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8C" w:rsidRPr="00226911" w:rsidRDefault="0039609D" w:rsidP="008B7442">
      <w:pPr>
        <w:shd w:val="clear" w:color="auto" w:fill="FFFFFF"/>
        <w:spacing w:after="0" w:line="240" w:lineRule="auto"/>
        <w:contextualSpacing/>
        <w:rPr>
          <w:rFonts w:asciiTheme="minorHAnsi" w:eastAsia="Cambria" w:hAnsiTheme="minorHAnsi" w:cs="Cambria"/>
          <w:b/>
          <w:color w:val="22262A"/>
          <w:sz w:val="40"/>
          <w:szCs w:val="40"/>
          <w:lang w:val="en-GB"/>
        </w:rPr>
      </w:pPr>
      <w:bookmarkStart w:id="0" w:name="_Hlk500311525"/>
      <w:r>
        <w:rPr>
          <w:rFonts w:asciiTheme="minorHAnsi" w:eastAsia="Cambria" w:hAnsiTheme="minorHAnsi" w:cs="Cambria"/>
          <w:b/>
          <w:color w:val="22262A"/>
          <w:sz w:val="40"/>
          <w:szCs w:val="40"/>
          <w:lang w:val="en-GB"/>
        </w:rPr>
        <w:t>Vibration s</w:t>
      </w:r>
      <w:r w:rsidR="00226911" w:rsidRPr="00226911">
        <w:rPr>
          <w:rFonts w:asciiTheme="minorHAnsi" w:eastAsia="Cambria" w:hAnsiTheme="minorHAnsi" w:cs="Cambria"/>
          <w:b/>
          <w:color w:val="22262A"/>
          <w:sz w:val="40"/>
          <w:szCs w:val="40"/>
          <w:lang w:val="en-GB"/>
        </w:rPr>
        <w:t>tress</w:t>
      </w:r>
      <w:r>
        <w:rPr>
          <w:rFonts w:asciiTheme="minorHAnsi" w:eastAsia="Cambria" w:hAnsiTheme="minorHAnsi" w:cs="Cambria"/>
          <w:b/>
          <w:color w:val="22262A"/>
          <w:sz w:val="40"/>
          <w:szCs w:val="40"/>
          <w:lang w:val="en-GB"/>
        </w:rPr>
        <w:t xml:space="preserve"> </w:t>
      </w:r>
      <w:r w:rsidR="00226911" w:rsidRPr="00226911">
        <w:rPr>
          <w:rFonts w:asciiTheme="minorHAnsi" w:eastAsia="Cambria" w:hAnsiTheme="minorHAnsi" w:cs="Cambria"/>
          <w:b/>
          <w:color w:val="22262A"/>
          <w:sz w:val="40"/>
          <w:szCs w:val="40"/>
          <w:lang w:val="en-GB"/>
        </w:rPr>
        <w:t>relie</w:t>
      </w:r>
      <w:r>
        <w:rPr>
          <w:rFonts w:asciiTheme="minorHAnsi" w:eastAsia="Cambria" w:hAnsiTheme="minorHAnsi" w:cs="Cambria"/>
          <w:b/>
          <w:color w:val="22262A"/>
          <w:sz w:val="40"/>
          <w:szCs w:val="40"/>
          <w:lang w:val="en-GB"/>
        </w:rPr>
        <w:t>f on</w:t>
      </w:r>
      <w:r w:rsidR="00226911" w:rsidRPr="00226911">
        <w:rPr>
          <w:rFonts w:asciiTheme="minorHAnsi" w:eastAsia="Cambria" w:hAnsiTheme="minorHAnsi" w:cs="Cambria"/>
          <w:b/>
          <w:color w:val="22262A"/>
          <w:sz w:val="40"/>
          <w:szCs w:val="40"/>
          <w:lang w:val="en-GB"/>
        </w:rPr>
        <w:t xml:space="preserve"> m</w:t>
      </w:r>
      <w:r>
        <w:rPr>
          <w:rFonts w:asciiTheme="minorHAnsi" w:eastAsia="Cambria" w:hAnsiTheme="minorHAnsi" w:cs="Cambria"/>
          <w:b/>
          <w:color w:val="22262A"/>
          <w:sz w:val="40"/>
          <w:szCs w:val="40"/>
          <w:lang w:val="en-GB"/>
        </w:rPr>
        <w:t>etal</w:t>
      </w:r>
    </w:p>
    <w:p w:rsidR="0079797A" w:rsidRPr="00226911" w:rsidRDefault="00E3143F" w:rsidP="008B7442">
      <w:pPr>
        <w:shd w:val="clear" w:color="auto" w:fill="FFFFFF"/>
        <w:spacing w:after="0" w:line="240" w:lineRule="auto"/>
        <w:contextualSpacing/>
        <w:rPr>
          <w:rFonts w:asciiTheme="minorHAnsi" w:eastAsia="Cambria" w:hAnsiTheme="minorHAnsi" w:cs="Cambria"/>
          <w:b/>
          <w:color w:val="22262A"/>
          <w:sz w:val="28"/>
          <w:szCs w:val="28"/>
          <w:lang w:val="en-GB"/>
        </w:rPr>
      </w:pPr>
      <w:r w:rsidRPr="00226911">
        <w:rPr>
          <w:rFonts w:asciiTheme="minorHAnsi" w:eastAsia="Cambria" w:hAnsiTheme="minorHAnsi" w:cs="Cambria"/>
          <w:b/>
          <w:color w:val="22262A"/>
          <w:sz w:val="28"/>
          <w:szCs w:val="28"/>
          <w:lang w:val="en-GB"/>
        </w:rPr>
        <w:t xml:space="preserve">Alternative </w:t>
      </w:r>
      <w:r w:rsidR="00226911" w:rsidRPr="00226911">
        <w:rPr>
          <w:rFonts w:asciiTheme="minorHAnsi" w:eastAsia="Cambria" w:hAnsiTheme="minorHAnsi" w:cs="Cambria"/>
          <w:b/>
          <w:color w:val="22262A"/>
          <w:sz w:val="28"/>
          <w:szCs w:val="28"/>
          <w:lang w:val="en-GB"/>
        </w:rPr>
        <w:t>to stress</w:t>
      </w:r>
      <w:r w:rsidR="00262DF6">
        <w:rPr>
          <w:rFonts w:asciiTheme="minorHAnsi" w:eastAsia="Cambria" w:hAnsiTheme="minorHAnsi" w:cs="Cambria"/>
          <w:b/>
          <w:color w:val="22262A"/>
          <w:sz w:val="28"/>
          <w:szCs w:val="28"/>
          <w:lang w:val="en-GB"/>
        </w:rPr>
        <w:t xml:space="preserve"> relief </w:t>
      </w:r>
      <w:r w:rsidR="000802C1">
        <w:rPr>
          <w:rFonts w:asciiTheme="minorHAnsi" w:eastAsia="Cambria" w:hAnsiTheme="minorHAnsi" w:cs="Cambria"/>
          <w:b/>
          <w:color w:val="22262A"/>
          <w:sz w:val="28"/>
          <w:szCs w:val="28"/>
          <w:lang w:val="en-GB"/>
        </w:rPr>
        <w:t>annealing</w:t>
      </w:r>
    </w:p>
    <w:p w:rsidR="00B21D23" w:rsidRPr="00226911" w:rsidRDefault="00B21D23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color w:val="auto"/>
          <w:lang w:val="en-GB"/>
        </w:rPr>
      </w:pPr>
    </w:p>
    <w:p w:rsidR="00B21D23" w:rsidRPr="000E466E" w:rsidRDefault="00E3143F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proofErr w:type="spellStart"/>
      <w:r w:rsidRPr="000E466E">
        <w:rPr>
          <w:rFonts w:asciiTheme="minorHAnsi" w:eastAsia="Cambria" w:hAnsiTheme="minorHAnsi" w:cs="Cambria"/>
          <w:color w:val="auto"/>
          <w:lang w:val="en-GB"/>
        </w:rPr>
        <w:t>Dulliken</w:t>
      </w:r>
      <w:proofErr w:type="spellEnd"/>
      <w:r w:rsidR="00226911" w:rsidRPr="000E466E">
        <w:rPr>
          <w:rFonts w:asciiTheme="minorHAnsi" w:eastAsia="Cambria" w:hAnsiTheme="minorHAnsi" w:cs="Cambria"/>
          <w:color w:val="auto"/>
          <w:lang w:val="en-GB"/>
        </w:rPr>
        <w:t xml:space="preserve"> </w:t>
      </w:r>
      <w:r w:rsidR="00950CCA" w:rsidRPr="000E466E">
        <w:rPr>
          <w:rFonts w:asciiTheme="minorHAnsi" w:eastAsia="Cambria" w:hAnsiTheme="minorHAnsi" w:cs="Cambria"/>
          <w:color w:val="auto"/>
          <w:lang w:val="en-GB"/>
        </w:rPr>
        <w:t>/</w:t>
      </w:r>
      <w:r w:rsidR="00226911" w:rsidRPr="000E466E">
        <w:rPr>
          <w:rFonts w:asciiTheme="minorHAnsi" w:eastAsia="Cambria" w:hAnsiTheme="minorHAnsi" w:cs="Cambria"/>
          <w:color w:val="auto"/>
          <w:lang w:val="en-GB"/>
        </w:rPr>
        <w:t xml:space="preserve"> </w:t>
      </w:r>
      <w:r w:rsidRPr="000E466E">
        <w:rPr>
          <w:rFonts w:asciiTheme="minorHAnsi" w:eastAsia="Cambria" w:hAnsiTheme="minorHAnsi" w:cs="Cambria"/>
          <w:color w:val="auto"/>
          <w:lang w:val="en-GB"/>
        </w:rPr>
        <w:t>Swi</w:t>
      </w:r>
      <w:r w:rsidR="00226911" w:rsidRPr="000E466E">
        <w:rPr>
          <w:rFonts w:asciiTheme="minorHAnsi" w:eastAsia="Cambria" w:hAnsiTheme="minorHAnsi" w:cs="Cambria"/>
          <w:color w:val="auto"/>
          <w:lang w:val="en-GB"/>
        </w:rPr>
        <w:t>t</w:t>
      </w:r>
      <w:r w:rsidRPr="000E466E">
        <w:rPr>
          <w:rFonts w:asciiTheme="minorHAnsi" w:eastAsia="Cambria" w:hAnsiTheme="minorHAnsi" w:cs="Cambria"/>
          <w:color w:val="auto"/>
          <w:lang w:val="en-GB"/>
        </w:rPr>
        <w:t>z</w:t>
      </w:r>
      <w:r w:rsidR="00226911" w:rsidRPr="000E466E">
        <w:rPr>
          <w:rFonts w:asciiTheme="minorHAnsi" w:eastAsia="Cambria" w:hAnsiTheme="minorHAnsi" w:cs="Cambria"/>
          <w:color w:val="auto"/>
          <w:lang w:val="en-GB"/>
        </w:rPr>
        <w:t>erland</w:t>
      </w:r>
      <w:r w:rsidRPr="000E466E">
        <w:rPr>
          <w:rFonts w:asciiTheme="minorHAnsi" w:eastAsia="Cambria" w:hAnsiTheme="minorHAnsi" w:cs="Cambria"/>
          <w:color w:val="auto"/>
          <w:lang w:val="en-GB"/>
        </w:rPr>
        <w:t xml:space="preserve"> </w:t>
      </w:r>
      <w:r w:rsidR="00226911" w:rsidRPr="000E466E">
        <w:rPr>
          <w:rFonts w:asciiTheme="minorHAnsi" w:eastAsia="Cambria" w:hAnsiTheme="minorHAnsi" w:cs="Cambria"/>
          <w:color w:val="auto"/>
          <w:lang w:val="en-GB"/>
        </w:rPr>
        <w:t>-</w:t>
      </w:r>
      <w:r w:rsidRPr="000E466E">
        <w:rPr>
          <w:rFonts w:asciiTheme="minorHAnsi" w:eastAsia="Cambria" w:hAnsiTheme="minorHAnsi" w:cs="Cambria"/>
          <w:color w:val="auto"/>
          <w:lang w:val="en-GB"/>
        </w:rPr>
        <w:t xml:space="preserve"> </w:t>
      </w:r>
      <w:r w:rsidR="00226911" w:rsidRPr="000E466E">
        <w:rPr>
          <w:rFonts w:asciiTheme="minorHAnsi" w:eastAsia="Cambria" w:hAnsiTheme="minorHAnsi" w:cs="Cambria"/>
          <w:color w:val="auto"/>
          <w:lang w:val="en-GB"/>
        </w:rPr>
        <w:t xml:space="preserve">Since 2014, the company </w:t>
      </w:r>
      <w:r w:rsidRPr="000E466E">
        <w:rPr>
          <w:rFonts w:asciiTheme="minorHAnsi" w:eastAsia="Cambria" w:hAnsiTheme="minorHAnsi" w:cs="Cambria"/>
          <w:color w:val="auto"/>
          <w:lang w:val="en-GB"/>
        </w:rPr>
        <w:t>WIAP AG Ltd SA ha</w:t>
      </w:r>
      <w:r w:rsidR="00226911" w:rsidRPr="000E466E">
        <w:rPr>
          <w:rFonts w:asciiTheme="minorHAnsi" w:eastAsia="Cambria" w:hAnsiTheme="minorHAnsi" w:cs="Cambria"/>
          <w:color w:val="auto"/>
          <w:lang w:val="en-GB"/>
        </w:rPr>
        <w:t>s</w:t>
      </w:r>
      <w:r w:rsidRPr="000E466E">
        <w:rPr>
          <w:rFonts w:asciiTheme="minorHAnsi" w:eastAsia="Cambria" w:hAnsiTheme="minorHAnsi" w:cs="Cambria"/>
          <w:color w:val="auto"/>
          <w:lang w:val="en-GB"/>
        </w:rPr>
        <w:t xml:space="preserve"> </w:t>
      </w:r>
      <w:r w:rsidR="0039609D" w:rsidRPr="000E466E">
        <w:rPr>
          <w:rFonts w:asciiTheme="minorHAnsi" w:eastAsia="Cambria" w:hAnsiTheme="minorHAnsi" w:cs="Cambria"/>
          <w:color w:val="auto"/>
          <w:lang w:val="en-GB"/>
        </w:rPr>
        <w:t>appl</w:t>
      </w:r>
      <w:r w:rsidR="00226911" w:rsidRPr="000E466E">
        <w:rPr>
          <w:rFonts w:asciiTheme="minorHAnsi" w:eastAsia="Cambria" w:hAnsiTheme="minorHAnsi" w:cs="Cambria"/>
          <w:color w:val="auto"/>
          <w:lang w:val="en-GB"/>
        </w:rPr>
        <w:t>ied</w:t>
      </w:r>
      <w:r w:rsidRPr="000E466E">
        <w:rPr>
          <w:rFonts w:asciiTheme="minorHAnsi" w:eastAsia="Cambria" w:hAnsiTheme="minorHAnsi" w:cs="Cambria"/>
          <w:color w:val="auto"/>
          <w:lang w:val="en-GB"/>
        </w:rPr>
        <w:t xml:space="preserve"> </w:t>
      </w:r>
      <w:r w:rsidR="0039609D" w:rsidRPr="000E466E">
        <w:rPr>
          <w:rFonts w:asciiTheme="minorHAnsi" w:eastAsia="Cambria" w:hAnsiTheme="minorHAnsi" w:cs="Cambria"/>
          <w:color w:val="auto"/>
          <w:lang w:val="en-GB"/>
        </w:rPr>
        <w:t xml:space="preserve">for </w:t>
      </w:r>
      <w:r w:rsidR="00226911" w:rsidRPr="000E466E">
        <w:rPr>
          <w:rFonts w:asciiTheme="minorHAnsi" w:eastAsia="Cambria" w:hAnsiTheme="minorHAnsi" w:cs="Cambria"/>
          <w:color w:val="auto"/>
          <w:lang w:val="en-GB"/>
        </w:rPr>
        <w:t>fou</w:t>
      </w:r>
      <w:r w:rsidRPr="000E466E">
        <w:rPr>
          <w:rFonts w:asciiTheme="minorHAnsi" w:eastAsia="Cambria" w:hAnsiTheme="minorHAnsi" w:cs="Cambria"/>
          <w:color w:val="auto"/>
          <w:lang w:val="en-GB"/>
        </w:rPr>
        <w:t>r ne</w:t>
      </w:r>
      <w:r w:rsidR="00226911" w:rsidRPr="000E466E">
        <w:rPr>
          <w:rFonts w:asciiTheme="minorHAnsi" w:eastAsia="Cambria" w:hAnsiTheme="minorHAnsi" w:cs="Cambria"/>
          <w:color w:val="auto"/>
          <w:lang w:val="en-GB"/>
        </w:rPr>
        <w:t>w</w:t>
      </w:r>
      <w:r w:rsidRPr="000E466E">
        <w:rPr>
          <w:rFonts w:asciiTheme="minorHAnsi" w:eastAsia="Cambria" w:hAnsiTheme="minorHAnsi" w:cs="Cambria"/>
          <w:color w:val="auto"/>
          <w:lang w:val="en-GB"/>
        </w:rPr>
        <w:t xml:space="preserve"> </w:t>
      </w:r>
      <w:r w:rsidR="00226911" w:rsidRPr="000E466E">
        <w:rPr>
          <w:rFonts w:asciiTheme="minorHAnsi" w:eastAsia="Cambria" w:hAnsiTheme="minorHAnsi" w:cs="Cambria"/>
          <w:color w:val="auto"/>
          <w:lang w:val="en-GB"/>
        </w:rPr>
        <w:t>p</w:t>
      </w:r>
      <w:r w:rsidRPr="000E466E">
        <w:rPr>
          <w:rFonts w:asciiTheme="minorHAnsi" w:eastAsia="Cambria" w:hAnsiTheme="minorHAnsi" w:cs="Cambria"/>
          <w:color w:val="auto"/>
          <w:lang w:val="en-GB"/>
        </w:rPr>
        <w:t>atent</w:t>
      </w:r>
      <w:r w:rsidR="00226911" w:rsidRPr="000E466E">
        <w:rPr>
          <w:rFonts w:asciiTheme="minorHAnsi" w:eastAsia="Cambria" w:hAnsiTheme="minorHAnsi" w:cs="Cambria"/>
          <w:color w:val="auto"/>
          <w:lang w:val="en-GB"/>
        </w:rPr>
        <w:t>s</w:t>
      </w:r>
      <w:r w:rsidRPr="000E466E">
        <w:rPr>
          <w:rFonts w:asciiTheme="minorHAnsi" w:eastAsia="Cambria" w:hAnsiTheme="minorHAnsi" w:cs="Cambria"/>
          <w:color w:val="auto"/>
          <w:lang w:val="en-GB"/>
        </w:rPr>
        <w:t xml:space="preserve"> f</w:t>
      </w:r>
      <w:r w:rsidR="00226911" w:rsidRPr="000E466E">
        <w:rPr>
          <w:rFonts w:asciiTheme="minorHAnsi" w:eastAsia="Cambria" w:hAnsiTheme="minorHAnsi" w:cs="Cambria"/>
          <w:color w:val="auto"/>
          <w:lang w:val="en-GB"/>
        </w:rPr>
        <w:t>o</w:t>
      </w:r>
      <w:r w:rsidRPr="000E466E">
        <w:rPr>
          <w:rFonts w:asciiTheme="minorHAnsi" w:eastAsia="Cambria" w:hAnsiTheme="minorHAnsi" w:cs="Cambria"/>
          <w:color w:val="auto"/>
          <w:lang w:val="en-GB"/>
        </w:rPr>
        <w:t xml:space="preserve">r </w:t>
      </w:r>
      <w:r w:rsidR="00226911" w:rsidRPr="000E466E">
        <w:rPr>
          <w:rFonts w:asciiTheme="minorHAnsi" w:eastAsia="Cambria" w:hAnsiTheme="minorHAnsi" w:cs="Cambria"/>
          <w:color w:val="auto"/>
          <w:lang w:val="en-GB"/>
        </w:rPr>
        <w:t>th</w:t>
      </w:r>
      <w:r w:rsidRPr="000E466E">
        <w:rPr>
          <w:rFonts w:asciiTheme="minorHAnsi" w:eastAsia="Cambria" w:hAnsiTheme="minorHAnsi" w:cs="Cambria"/>
          <w:color w:val="auto"/>
          <w:lang w:val="en-GB"/>
        </w:rPr>
        <w:t xml:space="preserve">e </w:t>
      </w:r>
      <w:r w:rsidR="00226911" w:rsidRPr="000E466E">
        <w:rPr>
          <w:rFonts w:asciiTheme="minorHAnsi" w:eastAsia="Cambria" w:hAnsiTheme="minorHAnsi" w:cs="Cambria"/>
          <w:color w:val="auto"/>
          <w:lang w:val="en-GB"/>
        </w:rPr>
        <w:t>"</w:t>
      </w:r>
      <w:r w:rsidR="0039609D" w:rsidRPr="000E466E">
        <w:rPr>
          <w:rFonts w:asciiTheme="minorHAnsi" w:eastAsia="Cambria" w:hAnsiTheme="minorHAnsi" w:cs="Cambria"/>
          <w:color w:val="auto"/>
          <w:lang w:val="en-GB"/>
        </w:rPr>
        <w:t xml:space="preserve">vibration </w:t>
      </w:r>
      <w:r w:rsidR="00226911" w:rsidRPr="000E466E">
        <w:rPr>
          <w:rFonts w:asciiTheme="minorHAnsi" w:eastAsia="Cambria" w:hAnsiTheme="minorHAnsi" w:cs="Cambria"/>
          <w:color w:val="auto"/>
          <w:lang w:val="en-GB"/>
        </w:rPr>
        <w:t>stress</w:t>
      </w:r>
      <w:r w:rsidR="0039609D" w:rsidRPr="000E466E">
        <w:rPr>
          <w:rFonts w:asciiTheme="minorHAnsi" w:eastAsia="Cambria" w:hAnsiTheme="minorHAnsi" w:cs="Cambria"/>
          <w:color w:val="auto"/>
          <w:lang w:val="en-GB"/>
        </w:rPr>
        <w:t xml:space="preserve"> </w:t>
      </w:r>
      <w:r w:rsidR="00226911" w:rsidRPr="000E466E">
        <w:rPr>
          <w:rFonts w:asciiTheme="minorHAnsi" w:eastAsia="Cambria" w:hAnsiTheme="minorHAnsi" w:cs="Cambria"/>
          <w:color w:val="auto"/>
          <w:lang w:val="en-GB"/>
        </w:rPr>
        <w:t>reli</w:t>
      </w:r>
      <w:r w:rsidRPr="000E466E">
        <w:rPr>
          <w:rFonts w:asciiTheme="minorHAnsi" w:eastAsia="Cambria" w:hAnsiTheme="minorHAnsi" w:cs="Cambria"/>
          <w:color w:val="auto"/>
          <w:lang w:val="en-GB"/>
        </w:rPr>
        <w:t>e</w:t>
      </w:r>
      <w:r w:rsidR="0039609D" w:rsidRPr="000E466E">
        <w:rPr>
          <w:rFonts w:asciiTheme="minorHAnsi" w:eastAsia="Cambria" w:hAnsiTheme="minorHAnsi" w:cs="Cambria"/>
          <w:color w:val="auto"/>
          <w:lang w:val="en-GB"/>
        </w:rPr>
        <w:t>f on</w:t>
      </w:r>
      <w:r w:rsidR="00226911" w:rsidRPr="000E466E">
        <w:rPr>
          <w:rFonts w:asciiTheme="minorHAnsi" w:eastAsia="Cambria" w:hAnsiTheme="minorHAnsi" w:cs="Cambria"/>
          <w:color w:val="auto"/>
          <w:lang w:val="en-GB"/>
        </w:rPr>
        <w:t xml:space="preserve"> m</w:t>
      </w:r>
      <w:r w:rsidRPr="000E466E">
        <w:rPr>
          <w:rFonts w:asciiTheme="minorHAnsi" w:eastAsia="Cambria" w:hAnsiTheme="minorHAnsi" w:cs="Cambria"/>
          <w:color w:val="auto"/>
          <w:lang w:val="en-GB"/>
        </w:rPr>
        <w:t>etal</w:t>
      </w:r>
      <w:r w:rsidR="00226911" w:rsidRPr="000E466E">
        <w:rPr>
          <w:rFonts w:asciiTheme="minorHAnsi" w:eastAsia="Cambria" w:hAnsiTheme="minorHAnsi" w:cs="Cambria"/>
          <w:color w:val="auto"/>
          <w:lang w:val="en-GB"/>
        </w:rPr>
        <w:t xml:space="preserve">" (MEMV) </w:t>
      </w:r>
      <w:r w:rsidRPr="000E466E">
        <w:rPr>
          <w:rFonts w:asciiTheme="minorHAnsi" w:eastAsia="Cambria" w:hAnsiTheme="minorHAnsi" w:cs="Cambria"/>
          <w:color w:val="auto"/>
          <w:lang w:val="en-GB"/>
        </w:rPr>
        <w:t>t</w:t>
      </w:r>
      <w:r w:rsidR="00226911" w:rsidRPr="000E466E">
        <w:rPr>
          <w:rFonts w:asciiTheme="minorHAnsi" w:eastAsia="Cambria" w:hAnsiTheme="minorHAnsi" w:cs="Cambria"/>
          <w:color w:val="auto"/>
          <w:lang w:val="en-GB"/>
        </w:rPr>
        <w:t>echnology</w:t>
      </w:r>
      <w:r w:rsidRPr="000E466E">
        <w:rPr>
          <w:rFonts w:asciiTheme="minorHAnsi" w:eastAsia="Cambria" w:hAnsiTheme="minorHAnsi" w:cs="Cambria"/>
          <w:color w:val="auto"/>
          <w:lang w:val="en-GB"/>
        </w:rPr>
        <w:t xml:space="preserve">. </w:t>
      </w:r>
      <w:r w:rsidR="00226911" w:rsidRPr="000E466E">
        <w:rPr>
          <w:rFonts w:asciiTheme="minorHAnsi" w:eastAsia="Cambria" w:hAnsiTheme="minorHAnsi" w:cs="Cambria"/>
          <w:color w:val="auto"/>
          <w:lang w:val="en-GB"/>
        </w:rPr>
        <w:t xml:space="preserve">The </w:t>
      </w:r>
      <w:r w:rsidR="00B21D23" w:rsidRPr="000E466E">
        <w:rPr>
          <w:rFonts w:asciiTheme="minorHAnsi" w:eastAsia="Cambria" w:hAnsiTheme="minorHAnsi" w:cs="Cambria"/>
          <w:color w:val="auto"/>
          <w:lang w:val="en-GB"/>
        </w:rPr>
        <w:t xml:space="preserve">innovative </w:t>
      </w:r>
      <w:r w:rsidR="00226911" w:rsidRPr="000E466E">
        <w:rPr>
          <w:rFonts w:asciiTheme="minorHAnsi" w:eastAsia="Cambria" w:hAnsiTheme="minorHAnsi" w:cs="Cambria"/>
          <w:color w:val="auto"/>
          <w:lang w:val="en-GB"/>
        </w:rPr>
        <w:t>procedur</w:t>
      </w:r>
      <w:r w:rsidR="00B21D23" w:rsidRPr="000E466E">
        <w:rPr>
          <w:rFonts w:asciiTheme="minorHAnsi" w:eastAsia="Cambria" w:hAnsiTheme="minorHAnsi" w:cs="Cambria"/>
          <w:color w:val="auto"/>
          <w:lang w:val="en-GB"/>
        </w:rPr>
        <w:t>e</w:t>
      </w:r>
      <w:r w:rsidR="00226911" w:rsidRPr="000E466E">
        <w:rPr>
          <w:rFonts w:asciiTheme="minorHAnsi" w:eastAsia="Cambria" w:hAnsiTheme="minorHAnsi" w:cs="Cambria"/>
          <w:color w:val="auto"/>
          <w:lang w:val="en-GB"/>
        </w:rPr>
        <w:t xml:space="preserve"> is utilised in order to </w:t>
      </w:r>
      <w:r w:rsidR="0039609D" w:rsidRPr="000E466E">
        <w:rPr>
          <w:rFonts w:asciiTheme="minorHAnsi" w:eastAsia="Cambria" w:hAnsiTheme="minorHAnsi" w:cs="Cambria"/>
          <w:color w:val="auto"/>
          <w:lang w:val="en-GB"/>
        </w:rPr>
        <w:t>re</w:t>
      </w:r>
      <w:r w:rsidR="00226911" w:rsidRPr="000E466E">
        <w:rPr>
          <w:rFonts w:asciiTheme="minorHAnsi" w:eastAsia="Cambria" w:hAnsiTheme="minorHAnsi" w:cs="Cambria"/>
          <w:color w:val="auto"/>
          <w:lang w:val="en-GB"/>
        </w:rPr>
        <w:t>d</w:t>
      </w:r>
      <w:r w:rsidR="0039609D" w:rsidRPr="000E466E">
        <w:rPr>
          <w:rFonts w:asciiTheme="minorHAnsi" w:eastAsia="Cambria" w:hAnsiTheme="minorHAnsi" w:cs="Cambria"/>
          <w:color w:val="auto"/>
          <w:lang w:val="en-GB"/>
        </w:rPr>
        <w:t>uc</w:t>
      </w:r>
      <w:r w:rsidR="00226911" w:rsidRPr="000E466E">
        <w:rPr>
          <w:rFonts w:asciiTheme="minorHAnsi" w:eastAsia="Cambria" w:hAnsiTheme="minorHAnsi" w:cs="Cambria"/>
          <w:color w:val="auto"/>
          <w:lang w:val="en-GB"/>
        </w:rPr>
        <w:t xml:space="preserve">e stresses in </w:t>
      </w:r>
      <w:r w:rsidR="00B21D23" w:rsidRPr="000E466E">
        <w:rPr>
          <w:rFonts w:asciiTheme="minorHAnsi" w:eastAsia="Cambria" w:hAnsiTheme="minorHAnsi" w:cs="Cambria"/>
          <w:lang w:val="en-GB"/>
        </w:rPr>
        <w:t xml:space="preserve">metallic </w:t>
      </w:r>
      <w:r w:rsidR="00226911" w:rsidRPr="000E466E">
        <w:rPr>
          <w:rFonts w:asciiTheme="minorHAnsi" w:eastAsia="Cambria" w:hAnsiTheme="minorHAnsi" w:cs="Cambria"/>
          <w:lang w:val="en-GB"/>
        </w:rPr>
        <w:t>components once again</w:t>
      </w:r>
      <w:r w:rsidR="00B21D23" w:rsidRPr="000E466E">
        <w:rPr>
          <w:rFonts w:asciiTheme="minorHAnsi" w:eastAsia="Cambria" w:hAnsiTheme="minorHAnsi" w:cs="Cambria"/>
          <w:lang w:val="en-GB"/>
        </w:rPr>
        <w:t>, e</w:t>
      </w:r>
      <w:r w:rsidR="00226911" w:rsidRPr="000E466E">
        <w:rPr>
          <w:rFonts w:asciiTheme="minorHAnsi" w:eastAsia="Cambria" w:hAnsiTheme="minorHAnsi" w:cs="Cambria"/>
          <w:lang w:val="en-GB"/>
        </w:rPr>
        <w:t>.g. the distortion as a consequence of welding processing operations</w:t>
      </w:r>
      <w:r w:rsidR="000E466E">
        <w:rPr>
          <w:rFonts w:asciiTheme="minorHAnsi" w:eastAsia="Cambria" w:hAnsiTheme="minorHAnsi" w:cs="Cambria"/>
          <w:lang w:val="en-GB"/>
        </w:rPr>
        <w:t xml:space="preserve"> or after heavy rolling</w:t>
      </w:r>
      <w:r w:rsidR="00B21D23" w:rsidRPr="000E466E">
        <w:rPr>
          <w:rFonts w:asciiTheme="minorHAnsi" w:eastAsia="Cambria" w:hAnsiTheme="minorHAnsi" w:cs="Cambria"/>
          <w:lang w:val="en-GB"/>
        </w:rPr>
        <w:t xml:space="preserve">. </w:t>
      </w:r>
      <w:r w:rsidR="00226911" w:rsidRPr="000E466E">
        <w:rPr>
          <w:rFonts w:asciiTheme="minorHAnsi" w:eastAsia="Cambria" w:hAnsiTheme="minorHAnsi" w:cs="Cambria"/>
          <w:lang w:val="en-GB"/>
        </w:rPr>
        <w:t>Customary t</w:t>
      </w:r>
      <w:r w:rsidR="00B21D23" w:rsidRPr="000E466E">
        <w:rPr>
          <w:rFonts w:asciiTheme="minorHAnsi" w:eastAsia="Cambria" w:hAnsiTheme="minorHAnsi" w:cs="Cambria"/>
          <w:lang w:val="en-GB"/>
        </w:rPr>
        <w:t>echn</w:t>
      </w:r>
      <w:r w:rsidR="00226911" w:rsidRPr="000E466E">
        <w:rPr>
          <w:rFonts w:asciiTheme="minorHAnsi" w:eastAsia="Cambria" w:hAnsiTheme="minorHAnsi" w:cs="Cambria"/>
          <w:lang w:val="en-GB"/>
        </w:rPr>
        <w:t>iques</w:t>
      </w:r>
      <w:r w:rsidR="00B21D23" w:rsidRPr="000E466E">
        <w:rPr>
          <w:rFonts w:asciiTheme="minorHAnsi" w:eastAsia="Cambria" w:hAnsiTheme="minorHAnsi" w:cs="Cambria"/>
          <w:lang w:val="en-GB"/>
        </w:rPr>
        <w:t xml:space="preserve"> </w:t>
      </w:r>
      <w:r w:rsidR="00226911" w:rsidRPr="000E466E">
        <w:rPr>
          <w:rFonts w:asciiTheme="minorHAnsi" w:eastAsia="Cambria" w:hAnsiTheme="minorHAnsi" w:cs="Cambria"/>
          <w:lang w:val="en-GB"/>
        </w:rPr>
        <w:t xml:space="preserve">such as stress </w:t>
      </w:r>
      <w:r w:rsidR="00262DF6" w:rsidRPr="000E466E">
        <w:rPr>
          <w:rFonts w:asciiTheme="minorHAnsi" w:eastAsia="Cambria" w:hAnsiTheme="minorHAnsi" w:cs="Cambria"/>
          <w:lang w:val="en-GB"/>
        </w:rPr>
        <w:t xml:space="preserve">relief </w:t>
      </w:r>
      <w:r w:rsidR="000802C1" w:rsidRPr="000E466E">
        <w:rPr>
          <w:rFonts w:asciiTheme="minorHAnsi" w:eastAsia="Cambria" w:hAnsiTheme="minorHAnsi" w:cs="Cambria"/>
          <w:lang w:val="en-GB"/>
        </w:rPr>
        <w:t>annealing</w:t>
      </w:r>
      <w:r w:rsidR="00B243AE">
        <w:rPr>
          <w:rFonts w:asciiTheme="minorHAnsi" w:eastAsia="Cambria" w:hAnsiTheme="minorHAnsi" w:cs="Cambria"/>
          <w:lang w:val="en-GB"/>
        </w:rPr>
        <w:t xml:space="preserve"> or flame straightening</w:t>
      </w:r>
      <w:r w:rsidR="00262DF6" w:rsidRPr="000E466E">
        <w:rPr>
          <w:rFonts w:asciiTheme="minorHAnsi" w:eastAsia="Cambria" w:hAnsiTheme="minorHAnsi" w:cs="Cambria"/>
          <w:lang w:val="en-GB"/>
        </w:rPr>
        <w:t xml:space="preserve"> </w:t>
      </w:r>
      <w:r w:rsidR="00226911" w:rsidRPr="000E466E">
        <w:rPr>
          <w:rFonts w:asciiTheme="minorHAnsi" w:eastAsia="Cambria" w:hAnsiTheme="minorHAnsi" w:cs="Cambria"/>
          <w:lang w:val="en-GB"/>
        </w:rPr>
        <w:t xml:space="preserve">are also applied to such tasks but are </w:t>
      </w:r>
      <w:r w:rsidR="00B21D23" w:rsidRPr="000E466E">
        <w:rPr>
          <w:rFonts w:asciiTheme="minorHAnsi" w:eastAsia="Cambria" w:hAnsiTheme="minorHAnsi" w:cs="Cambria"/>
          <w:lang w:val="en-GB"/>
        </w:rPr>
        <w:t>m</w:t>
      </w:r>
      <w:r w:rsidR="00226911" w:rsidRPr="000E466E">
        <w:rPr>
          <w:rFonts w:asciiTheme="minorHAnsi" w:eastAsia="Cambria" w:hAnsiTheme="minorHAnsi" w:cs="Cambria"/>
          <w:lang w:val="en-GB"/>
        </w:rPr>
        <w:t>o</w:t>
      </w:r>
      <w:r w:rsidR="00B21D23" w:rsidRPr="000E466E">
        <w:rPr>
          <w:rFonts w:asciiTheme="minorHAnsi" w:eastAsia="Cambria" w:hAnsiTheme="minorHAnsi" w:cs="Cambria"/>
          <w:lang w:val="en-GB"/>
        </w:rPr>
        <w:t>st</w:t>
      </w:r>
      <w:r w:rsidR="00226911" w:rsidRPr="000E466E">
        <w:rPr>
          <w:rFonts w:asciiTheme="minorHAnsi" w:eastAsia="Cambria" w:hAnsiTheme="minorHAnsi" w:cs="Cambria"/>
          <w:lang w:val="en-GB"/>
        </w:rPr>
        <w:t>ly</w:t>
      </w:r>
      <w:r w:rsidR="00B21D23" w:rsidRPr="000E466E">
        <w:rPr>
          <w:rFonts w:asciiTheme="minorHAnsi" w:eastAsia="Cambria" w:hAnsiTheme="minorHAnsi" w:cs="Cambria"/>
          <w:lang w:val="en-GB"/>
        </w:rPr>
        <w:t xml:space="preserve"> energ</w:t>
      </w:r>
      <w:r w:rsidR="00226911" w:rsidRPr="000E466E">
        <w:rPr>
          <w:rFonts w:asciiTheme="minorHAnsi" w:eastAsia="Cambria" w:hAnsiTheme="minorHAnsi" w:cs="Cambria"/>
          <w:lang w:val="en-GB"/>
        </w:rPr>
        <w:t>y-</w:t>
      </w:r>
      <w:r w:rsidR="00B21D23" w:rsidRPr="000E466E">
        <w:rPr>
          <w:rFonts w:asciiTheme="minorHAnsi" w:eastAsia="Cambria" w:hAnsiTheme="minorHAnsi" w:cs="Cambria"/>
          <w:lang w:val="en-GB"/>
        </w:rPr>
        <w:t>intensiv</w:t>
      </w:r>
      <w:r w:rsidR="00226911" w:rsidRPr="000E466E">
        <w:rPr>
          <w:rFonts w:asciiTheme="minorHAnsi" w:eastAsia="Cambria" w:hAnsiTheme="minorHAnsi" w:cs="Cambria"/>
          <w:lang w:val="en-GB"/>
        </w:rPr>
        <w:t>e</w:t>
      </w:r>
      <w:r w:rsidR="00B21D23" w:rsidRPr="000E466E">
        <w:rPr>
          <w:rFonts w:asciiTheme="minorHAnsi" w:eastAsia="Cambria" w:hAnsiTheme="minorHAnsi" w:cs="Cambria"/>
          <w:lang w:val="en-GB"/>
        </w:rPr>
        <w:t xml:space="preserve"> or </w:t>
      </w:r>
      <w:r w:rsidR="00226911" w:rsidRPr="000E466E">
        <w:rPr>
          <w:rFonts w:asciiTheme="minorHAnsi" w:eastAsia="Cambria" w:hAnsiTheme="minorHAnsi" w:cs="Cambria"/>
          <w:lang w:val="en-GB"/>
        </w:rPr>
        <w:t>lead to the scali</w:t>
      </w:r>
      <w:r w:rsidR="00B21D23" w:rsidRPr="000E466E">
        <w:rPr>
          <w:rFonts w:asciiTheme="minorHAnsi" w:eastAsia="Cambria" w:hAnsiTheme="minorHAnsi" w:cs="Cambria"/>
          <w:lang w:val="en-GB"/>
        </w:rPr>
        <w:t xml:space="preserve">ng </w:t>
      </w:r>
      <w:r w:rsidR="00226911" w:rsidRPr="000E466E">
        <w:rPr>
          <w:rFonts w:asciiTheme="minorHAnsi" w:eastAsia="Cambria" w:hAnsiTheme="minorHAnsi" w:cs="Cambria"/>
          <w:lang w:val="en-GB"/>
        </w:rPr>
        <w:t>of th</w:t>
      </w:r>
      <w:r w:rsidR="00B21D23" w:rsidRPr="000E466E">
        <w:rPr>
          <w:rFonts w:asciiTheme="minorHAnsi" w:eastAsia="Cambria" w:hAnsiTheme="minorHAnsi" w:cs="Cambria"/>
          <w:lang w:val="en-GB"/>
        </w:rPr>
        <w:t xml:space="preserve">e </w:t>
      </w:r>
      <w:r w:rsidR="00226911" w:rsidRPr="000E466E">
        <w:rPr>
          <w:rFonts w:asciiTheme="minorHAnsi" w:eastAsia="Cambria" w:hAnsiTheme="minorHAnsi" w:cs="Cambria"/>
          <w:lang w:val="en-GB"/>
        </w:rPr>
        <w:t>components</w:t>
      </w:r>
      <w:r w:rsidR="00B21D23" w:rsidRPr="000E466E">
        <w:rPr>
          <w:rFonts w:asciiTheme="minorHAnsi" w:eastAsia="Cambria" w:hAnsiTheme="minorHAnsi" w:cs="Cambria"/>
          <w:lang w:val="en-GB"/>
        </w:rPr>
        <w:t xml:space="preserve">. </w:t>
      </w:r>
      <w:r w:rsidR="00226911" w:rsidRPr="000E466E">
        <w:rPr>
          <w:rFonts w:asciiTheme="minorHAnsi" w:eastAsia="Cambria" w:hAnsiTheme="minorHAnsi" w:cs="Cambria"/>
          <w:lang w:val="en-GB"/>
        </w:rPr>
        <w:t>In this respect, th</w:t>
      </w:r>
      <w:r w:rsidR="00B21D23" w:rsidRPr="000E466E">
        <w:rPr>
          <w:rFonts w:asciiTheme="minorHAnsi" w:eastAsia="Cambria" w:hAnsiTheme="minorHAnsi" w:cs="Cambria"/>
          <w:lang w:val="en-GB"/>
        </w:rPr>
        <w:t>e MEMV</w:t>
      </w:r>
      <w:r w:rsidR="00226911" w:rsidRPr="000E466E">
        <w:rPr>
          <w:rFonts w:asciiTheme="minorHAnsi" w:eastAsia="Cambria" w:hAnsiTheme="minorHAnsi" w:cs="Cambria"/>
          <w:lang w:val="en-GB"/>
        </w:rPr>
        <w:t xml:space="preserve"> t</w:t>
      </w:r>
      <w:r w:rsidR="00B21D23" w:rsidRPr="000E466E">
        <w:rPr>
          <w:rFonts w:asciiTheme="minorHAnsi" w:eastAsia="Cambria" w:hAnsiTheme="minorHAnsi" w:cs="Cambria"/>
          <w:lang w:val="en-GB"/>
        </w:rPr>
        <w:t>echnolog</w:t>
      </w:r>
      <w:r w:rsidR="00226911" w:rsidRPr="000E466E">
        <w:rPr>
          <w:rFonts w:asciiTheme="minorHAnsi" w:eastAsia="Cambria" w:hAnsiTheme="minorHAnsi" w:cs="Cambria"/>
          <w:lang w:val="en-GB"/>
        </w:rPr>
        <w:t>y</w:t>
      </w:r>
      <w:r w:rsidR="00B21D23" w:rsidRPr="000E466E">
        <w:rPr>
          <w:rFonts w:asciiTheme="minorHAnsi" w:eastAsia="Cambria" w:hAnsiTheme="minorHAnsi" w:cs="Cambria"/>
          <w:lang w:val="en-GB"/>
        </w:rPr>
        <w:t xml:space="preserve"> </w:t>
      </w:r>
      <w:r w:rsidR="00226911" w:rsidRPr="000E466E">
        <w:rPr>
          <w:rFonts w:asciiTheme="minorHAnsi" w:eastAsia="Cambria" w:hAnsiTheme="minorHAnsi" w:cs="Cambria"/>
          <w:lang w:val="en-GB"/>
        </w:rPr>
        <w:t>offers a few advantages for the us</w:t>
      </w:r>
      <w:r w:rsidR="00B21D23" w:rsidRPr="000E466E">
        <w:rPr>
          <w:rFonts w:asciiTheme="minorHAnsi" w:eastAsia="Cambria" w:hAnsiTheme="minorHAnsi" w:cs="Cambria"/>
          <w:lang w:val="en-GB"/>
        </w:rPr>
        <w:t>er.</w:t>
      </w:r>
    </w:p>
    <w:p w:rsidR="00B21D23" w:rsidRPr="00226911" w:rsidRDefault="00B21D23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</w:p>
    <w:p w:rsidR="0079797A" w:rsidRPr="00293827" w:rsidRDefault="00226911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>
        <w:rPr>
          <w:rFonts w:asciiTheme="minorHAnsi" w:eastAsia="Cambria" w:hAnsiTheme="minorHAnsi" w:cs="Cambria"/>
          <w:lang w:val="en-GB"/>
        </w:rPr>
        <w:t>T</w:t>
      </w:r>
      <w:r w:rsidRPr="00226911">
        <w:rPr>
          <w:rFonts w:asciiTheme="minorHAnsi" w:eastAsia="Cambria" w:hAnsiTheme="minorHAnsi" w:cs="Cambria"/>
          <w:lang w:val="en-GB"/>
        </w:rPr>
        <w:t xml:space="preserve">he Swiss company </w:t>
      </w:r>
      <w:r w:rsidR="00B21D23" w:rsidRPr="00226911">
        <w:rPr>
          <w:rFonts w:asciiTheme="minorHAnsi" w:eastAsia="Cambria" w:hAnsiTheme="minorHAnsi" w:cs="Cambria"/>
          <w:lang w:val="en-GB"/>
        </w:rPr>
        <w:t xml:space="preserve">WIAP AG </w:t>
      </w:r>
      <w:r w:rsidRPr="00226911">
        <w:rPr>
          <w:rFonts w:asciiTheme="minorHAnsi" w:eastAsia="Cambria" w:hAnsiTheme="minorHAnsi" w:cs="Cambria"/>
          <w:lang w:val="en-GB"/>
        </w:rPr>
        <w:t xml:space="preserve">has </w:t>
      </w:r>
      <w:r>
        <w:rPr>
          <w:rFonts w:asciiTheme="minorHAnsi" w:eastAsia="Cambria" w:hAnsiTheme="minorHAnsi" w:cs="Cambria"/>
          <w:lang w:val="en-GB"/>
        </w:rPr>
        <w:t xml:space="preserve">already </w:t>
      </w:r>
      <w:r w:rsidRPr="00226911">
        <w:rPr>
          <w:rFonts w:asciiTheme="minorHAnsi" w:eastAsia="Cambria" w:hAnsiTheme="minorHAnsi" w:cs="Cambria"/>
          <w:lang w:val="en-GB"/>
        </w:rPr>
        <w:t xml:space="preserve">been successfully dealing with the </w:t>
      </w:r>
      <w:r w:rsidR="00B243AE">
        <w:rPr>
          <w:rFonts w:asciiTheme="minorHAnsi" w:eastAsia="Cambria" w:hAnsiTheme="minorHAnsi" w:cs="Cambria"/>
          <w:lang w:val="en-GB"/>
        </w:rPr>
        <w:t>MEMV</w:t>
      </w:r>
      <w:r w:rsidRPr="00226911">
        <w:rPr>
          <w:rFonts w:asciiTheme="minorHAnsi" w:eastAsia="Cambria" w:hAnsiTheme="minorHAnsi" w:cs="Cambria"/>
          <w:lang w:val="en-GB"/>
        </w:rPr>
        <w:t xml:space="preserve"> technology </w:t>
      </w:r>
      <w:r>
        <w:rPr>
          <w:rFonts w:asciiTheme="minorHAnsi" w:eastAsia="Cambria" w:hAnsiTheme="minorHAnsi" w:cs="Cambria"/>
          <w:lang w:val="en-GB"/>
        </w:rPr>
        <w:t xml:space="preserve">for a </w:t>
      </w:r>
      <w:proofErr w:type="gramStart"/>
      <w:r>
        <w:rPr>
          <w:rFonts w:asciiTheme="minorHAnsi" w:eastAsia="Cambria" w:hAnsiTheme="minorHAnsi" w:cs="Cambria"/>
          <w:lang w:val="en-GB"/>
        </w:rPr>
        <w:t>lo</w:t>
      </w:r>
      <w:r w:rsidR="00903F4E" w:rsidRPr="00226911">
        <w:rPr>
          <w:rFonts w:asciiTheme="minorHAnsi" w:eastAsia="Cambria" w:hAnsiTheme="minorHAnsi" w:cs="Cambria"/>
          <w:lang w:val="en-GB"/>
        </w:rPr>
        <w:t>ng</w:t>
      </w:r>
      <w:proofErr w:type="gramEnd"/>
      <w:r>
        <w:rPr>
          <w:rFonts w:asciiTheme="minorHAnsi" w:eastAsia="Cambria" w:hAnsiTheme="minorHAnsi" w:cs="Cambria"/>
          <w:lang w:val="en-GB"/>
        </w:rPr>
        <w:t xml:space="preserve"> tim</w:t>
      </w:r>
      <w:r w:rsidR="00903F4E" w:rsidRPr="00226911">
        <w:rPr>
          <w:rFonts w:asciiTheme="minorHAnsi" w:eastAsia="Cambria" w:hAnsiTheme="minorHAnsi" w:cs="Cambria"/>
          <w:lang w:val="en-GB"/>
        </w:rPr>
        <w:t>e</w:t>
      </w:r>
      <w:r w:rsidR="00B21D23" w:rsidRPr="00226911">
        <w:rPr>
          <w:rFonts w:asciiTheme="minorHAnsi" w:eastAsia="Cambria" w:hAnsiTheme="minorHAnsi" w:cs="Cambria"/>
          <w:lang w:val="en-GB"/>
        </w:rPr>
        <w:t xml:space="preserve">. </w:t>
      </w:r>
      <w:r w:rsidR="00464572">
        <w:rPr>
          <w:rFonts w:asciiTheme="minorHAnsi" w:eastAsia="Cambria" w:hAnsiTheme="minorHAnsi" w:cs="Cambria"/>
          <w:lang w:val="en-GB"/>
        </w:rPr>
        <w:t>M</w:t>
      </w:r>
      <w:r w:rsidRPr="00226911">
        <w:rPr>
          <w:rFonts w:asciiTheme="minorHAnsi" w:eastAsia="Cambria" w:hAnsiTheme="minorHAnsi" w:cs="Cambria"/>
          <w:lang w:val="en-GB"/>
        </w:rPr>
        <w:t>ean</w:t>
      </w:r>
      <w:r w:rsidR="00464572">
        <w:rPr>
          <w:rFonts w:asciiTheme="minorHAnsi" w:eastAsia="Cambria" w:hAnsiTheme="minorHAnsi" w:cs="Cambria"/>
          <w:lang w:val="en-GB"/>
        </w:rPr>
        <w:t>wh</w:t>
      </w:r>
      <w:r w:rsidRPr="00226911">
        <w:rPr>
          <w:rFonts w:asciiTheme="minorHAnsi" w:eastAsia="Cambria" w:hAnsiTheme="minorHAnsi" w:cs="Cambria"/>
          <w:lang w:val="en-GB"/>
        </w:rPr>
        <w:t>i</w:t>
      </w:r>
      <w:r w:rsidR="00464572">
        <w:rPr>
          <w:rFonts w:asciiTheme="minorHAnsi" w:eastAsia="Cambria" w:hAnsiTheme="minorHAnsi" w:cs="Cambria"/>
          <w:lang w:val="en-GB"/>
        </w:rPr>
        <w:t>l</w:t>
      </w:r>
      <w:r w:rsidRPr="00226911">
        <w:rPr>
          <w:rFonts w:asciiTheme="minorHAnsi" w:eastAsia="Cambria" w:hAnsiTheme="minorHAnsi" w:cs="Cambria"/>
          <w:lang w:val="en-GB"/>
        </w:rPr>
        <w:t xml:space="preserve">e, the supply </w:t>
      </w:r>
      <w:r w:rsidR="00E3143F" w:rsidRPr="00226911">
        <w:rPr>
          <w:rFonts w:asciiTheme="minorHAnsi" w:eastAsia="Cambria" w:hAnsiTheme="minorHAnsi" w:cs="Cambria"/>
          <w:lang w:val="en-GB"/>
        </w:rPr>
        <w:t>programm</w:t>
      </w:r>
      <w:r w:rsidRPr="00226911">
        <w:rPr>
          <w:rFonts w:asciiTheme="minorHAnsi" w:eastAsia="Cambria" w:hAnsiTheme="minorHAnsi" w:cs="Cambria"/>
          <w:lang w:val="en-GB"/>
        </w:rPr>
        <w:t>e</w:t>
      </w:r>
      <w:r w:rsidR="00E3143F" w:rsidRPr="00226911">
        <w:rPr>
          <w:rFonts w:asciiTheme="minorHAnsi" w:eastAsia="Cambria" w:hAnsiTheme="minorHAnsi" w:cs="Cambria"/>
          <w:lang w:val="en-GB"/>
        </w:rPr>
        <w:t xml:space="preserve"> </w:t>
      </w:r>
      <w:r w:rsidR="0039609D">
        <w:rPr>
          <w:rFonts w:asciiTheme="minorHAnsi" w:eastAsia="Cambria" w:hAnsiTheme="minorHAnsi" w:cs="Cambria"/>
          <w:lang w:val="en-GB"/>
        </w:rPr>
        <w:t>h</w:t>
      </w:r>
      <w:r w:rsidRPr="00226911">
        <w:rPr>
          <w:rFonts w:asciiTheme="minorHAnsi" w:eastAsia="Cambria" w:hAnsiTheme="minorHAnsi" w:cs="Cambria"/>
          <w:lang w:val="en-GB"/>
        </w:rPr>
        <w:t xml:space="preserve">as </w:t>
      </w:r>
      <w:r w:rsidR="0039609D">
        <w:rPr>
          <w:rFonts w:asciiTheme="minorHAnsi" w:eastAsia="Cambria" w:hAnsiTheme="minorHAnsi" w:cs="Cambria"/>
          <w:lang w:val="en-GB"/>
        </w:rPr>
        <w:t xml:space="preserve">been </w:t>
      </w:r>
      <w:r w:rsidRPr="00226911">
        <w:rPr>
          <w:rFonts w:asciiTheme="minorHAnsi" w:eastAsia="Cambria" w:hAnsiTheme="minorHAnsi" w:cs="Cambria"/>
          <w:lang w:val="en-GB"/>
        </w:rPr>
        <w:t xml:space="preserve">comprehensively extended to five basic </w:t>
      </w:r>
      <w:r w:rsidR="00E3143F" w:rsidRPr="00226911">
        <w:rPr>
          <w:rFonts w:asciiTheme="minorHAnsi" w:eastAsia="Cambria" w:hAnsiTheme="minorHAnsi" w:cs="Cambria"/>
          <w:lang w:val="en-GB"/>
        </w:rPr>
        <w:t>mode</w:t>
      </w:r>
      <w:r w:rsidRPr="00226911">
        <w:rPr>
          <w:rFonts w:asciiTheme="minorHAnsi" w:eastAsia="Cambria" w:hAnsiTheme="minorHAnsi" w:cs="Cambria"/>
          <w:lang w:val="en-GB"/>
        </w:rPr>
        <w:t>ls</w:t>
      </w:r>
      <w:r w:rsidR="00E3143F" w:rsidRPr="00226911">
        <w:rPr>
          <w:rFonts w:asciiTheme="minorHAnsi" w:eastAsia="Cambria" w:hAnsiTheme="minorHAnsi" w:cs="Cambria"/>
          <w:lang w:val="en-GB"/>
        </w:rPr>
        <w:t>: V5 f</w:t>
      </w:r>
      <w:r w:rsidRPr="00226911">
        <w:rPr>
          <w:rFonts w:asciiTheme="minorHAnsi" w:eastAsia="Cambria" w:hAnsiTheme="minorHAnsi" w:cs="Cambria"/>
          <w:lang w:val="en-GB"/>
        </w:rPr>
        <w:t>o</w:t>
      </w:r>
      <w:r w:rsidR="00E3143F" w:rsidRPr="00226911">
        <w:rPr>
          <w:rFonts w:asciiTheme="minorHAnsi" w:eastAsia="Cambria" w:hAnsiTheme="minorHAnsi" w:cs="Cambria"/>
          <w:lang w:val="en-GB"/>
        </w:rPr>
        <w:t xml:space="preserve">r </w:t>
      </w:r>
      <w:r w:rsidRPr="00226911">
        <w:rPr>
          <w:rFonts w:asciiTheme="minorHAnsi" w:eastAsia="Cambria" w:hAnsiTheme="minorHAnsi" w:cs="Cambria"/>
          <w:lang w:val="en-GB"/>
        </w:rPr>
        <w:t xml:space="preserve">components </w:t>
      </w:r>
      <w:r>
        <w:rPr>
          <w:rFonts w:asciiTheme="minorHAnsi" w:eastAsia="Cambria" w:hAnsiTheme="minorHAnsi" w:cs="Cambria"/>
          <w:lang w:val="en-GB"/>
        </w:rPr>
        <w:t>with masses up</w:t>
      </w:r>
      <w:r w:rsidRPr="00226911">
        <w:rPr>
          <w:rFonts w:asciiTheme="minorHAnsi" w:eastAsia="Cambria" w:hAnsiTheme="minorHAnsi" w:cs="Cambria"/>
          <w:lang w:val="en-GB"/>
        </w:rPr>
        <w:t xml:space="preserve"> to </w:t>
      </w:r>
      <w:r w:rsidR="00E3143F" w:rsidRPr="00226911">
        <w:rPr>
          <w:rFonts w:asciiTheme="minorHAnsi" w:eastAsia="Cambria" w:hAnsiTheme="minorHAnsi" w:cs="Cambria"/>
          <w:lang w:val="en-GB"/>
        </w:rPr>
        <w:t>5</w:t>
      </w:r>
      <w:r>
        <w:rPr>
          <w:rFonts w:asciiTheme="minorHAnsi" w:eastAsia="Cambria" w:hAnsiTheme="minorHAnsi" w:cs="Cambria"/>
          <w:lang w:val="en-GB"/>
        </w:rPr>
        <w:t> </w:t>
      </w:r>
      <w:r w:rsidR="00E3143F" w:rsidRPr="00226911">
        <w:rPr>
          <w:rFonts w:asciiTheme="minorHAnsi" w:eastAsia="Cambria" w:hAnsiTheme="minorHAnsi" w:cs="Cambria"/>
          <w:lang w:val="en-GB"/>
        </w:rPr>
        <w:t>t</w:t>
      </w:r>
      <w:r w:rsidR="00EB6699" w:rsidRPr="00226911">
        <w:rPr>
          <w:rFonts w:asciiTheme="minorHAnsi" w:eastAsia="Cambria" w:hAnsiTheme="minorHAnsi" w:cs="Cambria"/>
          <w:lang w:val="en-GB"/>
        </w:rPr>
        <w:t xml:space="preserve">, </w:t>
      </w:r>
      <w:r w:rsidR="00E3143F" w:rsidRPr="00226911">
        <w:rPr>
          <w:rFonts w:asciiTheme="minorHAnsi" w:eastAsia="Cambria" w:hAnsiTheme="minorHAnsi" w:cs="Cambria"/>
          <w:lang w:val="en-GB"/>
        </w:rPr>
        <w:t>V20 (f</w:t>
      </w:r>
      <w:r>
        <w:rPr>
          <w:rFonts w:asciiTheme="minorHAnsi" w:eastAsia="Cambria" w:hAnsiTheme="minorHAnsi" w:cs="Cambria"/>
          <w:lang w:val="en-GB"/>
        </w:rPr>
        <w:t>o</w:t>
      </w:r>
      <w:r w:rsidR="00E3143F" w:rsidRPr="00226911">
        <w:rPr>
          <w:rFonts w:asciiTheme="minorHAnsi" w:eastAsia="Cambria" w:hAnsiTheme="minorHAnsi" w:cs="Cambria"/>
          <w:lang w:val="en-GB"/>
        </w:rPr>
        <w:t>r 20</w:t>
      </w:r>
      <w:r>
        <w:rPr>
          <w:rFonts w:asciiTheme="minorHAnsi" w:eastAsia="Cambria" w:hAnsiTheme="minorHAnsi" w:cs="Cambria"/>
          <w:lang w:val="en-GB"/>
        </w:rPr>
        <w:t> </w:t>
      </w:r>
      <w:r w:rsidR="00E3143F" w:rsidRPr="00226911">
        <w:rPr>
          <w:rFonts w:asciiTheme="minorHAnsi" w:eastAsia="Cambria" w:hAnsiTheme="minorHAnsi" w:cs="Cambria"/>
          <w:lang w:val="en-GB"/>
        </w:rPr>
        <w:t>t</w:t>
      </w:r>
      <w:r w:rsidR="00EB6699" w:rsidRPr="00226911">
        <w:rPr>
          <w:rFonts w:asciiTheme="minorHAnsi" w:eastAsia="Cambria" w:hAnsiTheme="minorHAnsi" w:cs="Cambria"/>
          <w:lang w:val="en-GB"/>
        </w:rPr>
        <w:t xml:space="preserve">), </w:t>
      </w:r>
      <w:r w:rsidR="00E3143F" w:rsidRPr="00226911">
        <w:rPr>
          <w:rFonts w:asciiTheme="minorHAnsi" w:eastAsia="Cambria" w:hAnsiTheme="minorHAnsi" w:cs="Cambria"/>
          <w:lang w:val="en-GB"/>
        </w:rPr>
        <w:t>V50 (50</w:t>
      </w:r>
      <w:r>
        <w:rPr>
          <w:rFonts w:asciiTheme="minorHAnsi" w:eastAsia="Cambria" w:hAnsiTheme="minorHAnsi" w:cs="Cambria"/>
          <w:lang w:val="en-GB"/>
        </w:rPr>
        <w:t> </w:t>
      </w:r>
      <w:r w:rsidR="00E3143F" w:rsidRPr="00226911">
        <w:rPr>
          <w:rFonts w:asciiTheme="minorHAnsi" w:eastAsia="Cambria" w:hAnsiTheme="minorHAnsi" w:cs="Cambria"/>
          <w:lang w:val="en-GB"/>
        </w:rPr>
        <w:t>t), V100 (</w:t>
      </w:r>
      <w:r>
        <w:rPr>
          <w:rFonts w:asciiTheme="minorHAnsi" w:eastAsia="Cambria" w:hAnsiTheme="minorHAnsi" w:cs="Cambria"/>
          <w:lang w:val="en-GB"/>
        </w:rPr>
        <w:t>100 t</w:t>
      </w:r>
      <w:r w:rsidR="00E3143F" w:rsidRPr="00226911">
        <w:rPr>
          <w:rFonts w:asciiTheme="minorHAnsi" w:eastAsia="Cambria" w:hAnsiTheme="minorHAnsi" w:cs="Cambria"/>
          <w:lang w:val="en-GB"/>
        </w:rPr>
        <w:t xml:space="preserve">) </w:t>
      </w:r>
      <w:r>
        <w:rPr>
          <w:rFonts w:asciiTheme="minorHAnsi" w:eastAsia="Cambria" w:hAnsiTheme="minorHAnsi" w:cs="Cambria"/>
          <w:lang w:val="en-GB"/>
        </w:rPr>
        <w:t>a</w:t>
      </w:r>
      <w:r w:rsidR="00E3143F" w:rsidRPr="00226911">
        <w:rPr>
          <w:rFonts w:asciiTheme="minorHAnsi" w:eastAsia="Cambria" w:hAnsiTheme="minorHAnsi" w:cs="Cambria"/>
          <w:lang w:val="en-GB"/>
        </w:rPr>
        <w:t>s</w:t>
      </w:r>
      <w:r>
        <w:rPr>
          <w:rFonts w:asciiTheme="minorHAnsi" w:eastAsia="Cambria" w:hAnsiTheme="minorHAnsi" w:cs="Cambria"/>
          <w:lang w:val="en-GB"/>
        </w:rPr>
        <w:t xml:space="preserve"> </w:t>
      </w:r>
      <w:r w:rsidR="00E3143F" w:rsidRPr="00226911">
        <w:rPr>
          <w:rFonts w:asciiTheme="minorHAnsi" w:eastAsia="Cambria" w:hAnsiTheme="minorHAnsi" w:cs="Cambria"/>
          <w:lang w:val="en-GB"/>
        </w:rPr>
        <w:t>we</w:t>
      </w:r>
      <w:r>
        <w:rPr>
          <w:rFonts w:asciiTheme="minorHAnsi" w:eastAsia="Cambria" w:hAnsiTheme="minorHAnsi" w:cs="Cambria"/>
          <w:lang w:val="en-GB"/>
        </w:rPr>
        <w:t>ll as</w:t>
      </w:r>
      <w:r w:rsidR="00E3143F" w:rsidRPr="00226911">
        <w:rPr>
          <w:rFonts w:asciiTheme="minorHAnsi" w:eastAsia="Cambria" w:hAnsiTheme="minorHAnsi" w:cs="Cambria"/>
          <w:lang w:val="en-GB"/>
        </w:rPr>
        <w:t xml:space="preserve"> V200 f</w:t>
      </w:r>
      <w:r>
        <w:rPr>
          <w:rFonts w:asciiTheme="minorHAnsi" w:eastAsia="Cambria" w:hAnsiTheme="minorHAnsi" w:cs="Cambria"/>
          <w:lang w:val="en-GB"/>
        </w:rPr>
        <w:t xml:space="preserve">or a </w:t>
      </w:r>
      <w:proofErr w:type="spellStart"/>
      <w:r>
        <w:rPr>
          <w:rFonts w:asciiTheme="minorHAnsi" w:eastAsia="Cambria" w:hAnsiTheme="minorHAnsi" w:cs="Cambria"/>
          <w:lang w:val="en-GB"/>
        </w:rPr>
        <w:t>workpiece</w:t>
      </w:r>
      <w:proofErr w:type="spellEnd"/>
      <w:r>
        <w:rPr>
          <w:rFonts w:asciiTheme="minorHAnsi" w:eastAsia="Cambria" w:hAnsiTheme="minorHAnsi" w:cs="Cambria"/>
          <w:lang w:val="en-GB"/>
        </w:rPr>
        <w:t xml:space="preserve"> weight of 200 t</w:t>
      </w:r>
      <w:r w:rsidR="00E3143F" w:rsidRPr="00226911">
        <w:rPr>
          <w:rFonts w:asciiTheme="minorHAnsi" w:eastAsia="Cambria" w:hAnsiTheme="minorHAnsi" w:cs="Cambria"/>
          <w:lang w:val="en-GB"/>
        </w:rPr>
        <w:t xml:space="preserve">. </w:t>
      </w:r>
      <w:r>
        <w:rPr>
          <w:rFonts w:asciiTheme="minorHAnsi" w:eastAsia="Cambria" w:hAnsiTheme="minorHAnsi" w:cs="Cambria"/>
          <w:lang w:val="en-GB"/>
        </w:rPr>
        <w:t>Moreover, th</w:t>
      </w:r>
      <w:r w:rsidR="00877AFD" w:rsidRPr="00226911">
        <w:rPr>
          <w:rFonts w:asciiTheme="minorHAnsi" w:eastAsia="Cambria" w:hAnsiTheme="minorHAnsi" w:cs="Cambria"/>
          <w:lang w:val="en-GB"/>
        </w:rPr>
        <w:t xml:space="preserve">e </w:t>
      </w:r>
      <w:r>
        <w:rPr>
          <w:rFonts w:asciiTheme="minorHAnsi" w:eastAsia="Cambria" w:hAnsiTheme="minorHAnsi" w:cs="Cambria"/>
          <w:lang w:val="en-GB"/>
        </w:rPr>
        <w:t>new developme</w:t>
      </w:r>
      <w:r w:rsidR="00877AFD" w:rsidRPr="00226911">
        <w:rPr>
          <w:rFonts w:asciiTheme="minorHAnsi" w:eastAsia="Cambria" w:hAnsiTheme="minorHAnsi" w:cs="Cambria"/>
          <w:lang w:val="en-GB"/>
        </w:rPr>
        <w:t>nt</w:t>
      </w:r>
      <w:r>
        <w:rPr>
          <w:rFonts w:asciiTheme="minorHAnsi" w:eastAsia="Cambria" w:hAnsiTheme="minorHAnsi" w:cs="Cambria"/>
          <w:lang w:val="en-GB"/>
        </w:rPr>
        <w:t>s encomp</w:t>
      </w:r>
      <w:r w:rsidR="00877AFD" w:rsidRPr="00226911">
        <w:rPr>
          <w:rFonts w:asciiTheme="minorHAnsi" w:eastAsia="Cambria" w:hAnsiTheme="minorHAnsi" w:cs="Cambria"/>
          <w:lang w:val="en-GB"/>
        </w:rPr>
        <w:t xml:space="preserve">ass </w:t>
      </w:r>
      <w:r>
        <w:rPr>
          <w:rFonts w:asciiTheme="minorHAnsi" w:eastAsia="Cambria" w:hAnsiTheme="minorHAnsi" w:cs="Cambria"/>
          <w:lang w:val="en-GB"/>
        </w:rPr>
        <w:t>th</w:t>
      </w:r>
      <w:r w:rsidR="00E3143F" w:rsidRPr="00226911">
        <w:rPr>
          <w:rFonts w:asciiTheme="minorHAnsi" w:eastAsia="Cambria" w:hAnsiTheme="minorHAnsi" w:cs="Cambria"/>
          <w:lang w:val="en-GB"/>
        </w:rPr>
        <w:t xml:space="preserve">e </w:t>
      </w:r>
      <w:proofErr w:type="spellStart"/>
      <w:r w:rsidR="00293827">
        <w:rPr>
          <w:rFonts w:asciiTheme="minorHAnsi" w:eastAsia="Cambria" w:hAnsiTheme="minorHAnsi" w:cs="Cambria"/>
          <w:lang w:val="en-GB"/>
        </w:rPr>
        <w:t>multiaxial</w:t>
      </w:r>
      <w:proofErr w:type="spellEnd"/>
      <w:r w:rsidR="00293827">
        <w:rPr>
          <w:rFonts w:asciiTheme="minorHAnsi" w:eastAsia="Cambria" w:hAnsiTheme="minorHAnsi" w:cs="Cambria"/>
          <w:lang w:val="en-GB"/>
        </w:rPr>
        <w:t xml:space="preserve"> </w:t>
      </w:r>
      <w:r w:rsidR="00E3143F" w:rsidRPr="00226911">
        <w:rPr>
          <w:rFonts w:asciiTheme="minorHAnsi" w:eastAsia="Cambria" w:hAnsiTheme="minorHAnsi" w:cs="Cambria"/>
          <w:lang w:val="en-GB"/>
        </w:rPr>
        <w:t>VS</w:t>
      </w:r>
      <w:r w:rsidR="00293827">
        <w:rPr>
          <w:rFonts w:asciiTheme="minorHAnsi" w:eastAsia="Cambria" w:hAnsiTheme="minorHAnsi" w:cs="Cambria"/>
          <w:lang w:val="en-GB"/>
        </w:rPr>
        <w:t xml:space="preserve"> vibrator</w:t>
      </w:r>
      <w:r w:rsidR="00E3143F" w:rsidRPr="00226911">
        <w:rPr>
          <w:rFonts w:asciiTheme="minorHAnsi" w:eastAsia="Cambria" w:hAnsiTheme="minorHAnsi" w:cs="Cambria"/>
          <w:lang w:val="en-GB"/>
        </w:rPr>
        <w:t xml:space="preserve">. </w:t>
      </w:r>
      <w:r w:rsidR="00293827" w:rsidRPr="00293827">
        <w:rPr>
          <w:rFonts w:asciiTheme="minorHAnsi" w:eastAsia="Cambria" w:hAnsiTheme="minorHAnsi" w:cs="Cambria"/>
          <w:lang w:val="en-GB"/>
        </w:rPr>
        <w:t>Th</w:t>
      </w:r>
      <w:r w:rsidR="00E3143F" w:rsidRPr="00293827">
        <w:rPr>
          <w:rFonts w:asciiTheme="minorHAnsi" w:eastAsia="Cambria" w:hAnsiTheme="minorHAnsi" w:cs="Cambria"/>
          <w:lang w:val="en-GB"/>
        </w:rPr>
        <w:t>is is</w:t>
      </w:r>
      <w:r w:rsidR="00293827" w:rsidRPr="00293827">
        <w:rPr>
          <w:rFonts w:asciiTheme="minorHAnsi" w:eastAsia="Cambria" w:hAnsiTheme="minorHAnsi" w:cs="Cambria"/>
          <w:lang w:val="en-GB"/>
        </w:rPr>
        <w:t xml:space="preserve"> sui</w:t>
      </w:r>
      <w:r w:rsidR="00E3143F" w:rsidRPr="00293827">
        <w:rPr>
          <w:rFonts w:asciiTheme="minorHAnsi" w:eastAsia="Cambria" w:hAnsiTheme="minorHAnsi" w:cs="Cambria"/>
          <w:lang w:val="en-GB"/>
        </w:rPr>
        <w:t>t</w:t>
      </w:r>
      <w:r w:rsidR="00293827" w:rsidRPr="00293827">
        <w:rPr>
          <w:rFonts w:asciiTheme="minorHAnsi" w:eastAsia="Cambria" w:hAnsiTheme="minorHAnsi" w:cs="Cambria"/>
          <w:lang w:val="en-GB"/>
        </w:rPr>
        <w:t xml:space="preserve">able particularly </w:t>
      </w:r>
      <w:r w:rsidR="00E3143F" w:rsidRPr="00293827">
        <w:rPr>
          <w:rFonts w:asciiTheme="minorHAnsi" w:eastAsia="Cambria" w:hAnsiTheme="minorHAnsi" w:cs="Cambria"/>
          <w:lang w:val="en-GB"/>
        </w:rPr>
        <w:t>f</w:t>
      </w:r>
      <w:r w:rsidR="00293827" w:rsidRPr="00293827">
        <w:rPr>
          <w:rFonts w:asciiTheme="minorHAnsi" w:eastAsia="Cambria" w:hAnsiTheme="minorHAnsi" w:cs="Cambria"/>
          <w:lang w:val="en-GB"/>
        </w:rPr>
        <w:t>o</w:t>
      </w:r>
      <w:r w:rsidR="00E3143F" w:rsidRPr="00293827">
        <w:rPr>
          <w:rFonts w:asciiTheme="minorHAnsi" w:eastAsia="Cambria" w:hAnsiTheme="minorHAnsi" w:cs="Cambria"/>
          <w:lang w:val="en-GB"/>
        </w:rPr>
        <w:t>r we</w:t>
      </w:r>
      <w:r w:rsidR="00293827" w:rsidRPr="00293827">
        <w:rPr>
          <w:rFonts w:asciiTheme="minorHAnsi" w:eastAsia="Cambria" w:hAnsiTheme="minorHAnsi" w:cs="Cambria"/>
          <w:lang w:val="en-GB"/>
        </w:rPr>
        <w:t xml:space="preserve">lded </w:t>
      </w:r>
      <w:r w:rsidR="00E3143F" w:rsidRPr="00293827">
        <w:rPr>
          <w:rFonts w:asciiTheme="minorHAnsi" w:eastAsia="Cambria" w:hAnsiTheme="minorHAnsi" w:cs="Cambria"/>
          <w:lang w:val="en-GB"/>
        </w:rPr>
        <w:t>s</w:t>
      </w:r>
      <w:r w:rsidR="00293827" w:rsidRPr="00293827">
        <w:rPr>
          <w:rFonts w:asciiTheme="minorHAnsi" w:eastAsia="Cambria" w:hAnsiTheme="minorHAnsi" w:cs="Cambria"/>
          <w:lang w:val="en-GB"/>
        </w:rPr>
        <w:t>tructure</w:t>
      </w:r>
      <w:r w:rsidR="00E3143F" w:rsidRPr="00293827">
        <w:rPr>
          <w:rFonts w:asciiTheme="minorHAnsi" w:eastAsia="Cambria" w:hAnsiTheme="minorHAnsi" w:cs="Cambria"/>
          <w:lang w:val="en-GB"/>
        </w:rPr>
        <w:t xml:space="preserve">s </w:t>
      </w:r>
      <w:r w:rsidR="00293827" w:rsidRPr="00293827">
        <w:rPr>
          <w:rFonts w:asciiTheme="minorHAnsi" w:eastAsia="Cambria" w:hAnsiTheme="minorHAnsi" w:cs="Cambria"/>
          <w:lang w:val="en-GB"/>
        </w:rPr>
        <w:t xml:space="preserve">since it can </w:t>
      </w:r>
      <w:r w:rsidR="0039609D">
        <w:rPr>
          <w:rFonts w:asciiTheme="minorHAnsi" w:eastAsia="Cambria" w:hAnsiTheme="minorHAnsi" w:cs="Cambria"/>
          <w:lang w:val="en-GB"/>
        </w:rPr>
        <w:t>exci</w:t>
      </w:r>
      <w:r w:rsidR="00293827" w:rsidRPr="00293827">
        <w:rPr>
          <w:rFonts w:asciiTheme="minorHAnsi" w:eastAsia="Cambria" w:hAnsiTheme="minorHAnsi" w:cs="Cambria"/>
          <w:lang w:val="en-GB"/>
        </w:rPr>
        <w:t>te all three c</w:t>
      </w:r>
      <w:r w:rsidR="00E3143F" w:rsidRPr="00293827">
        <w:rPr>
          <w:rFonts w:asciiTheme="minorHAnsi" w:eastAsia="Cambria" w:hAnsiTheme="minorHAnsi" w:cs="Cambria"/>
          <w:lang w:val="en-GB"/>
        </w:rPr>
        <w:t>oordinate</w:t>
      </w:r>
      <w:r w:rsidR="00293827">
        <w:rPr>
          <w:rFonts w:asciiTheme="minorHAnsi" w:eastAsia="Cambria" w:hAnsiTheme="minorHAnsi" w:cs="Cambria"/>
          <w:lang w:val="en-GB"/>
        </w:rPr>
        <w:t xml:space="preserve"> directions</w:t>
      </w:r>
      <w:r w:rsidR="00E3143F" w:rsidRPr="00293827">
        <w:rPr>
          <w:rFonts w:asciiTheme="minorHAnsi" w:eastAsia="Cambria" w:hAnsiTheme="minorHAnsi" w:cs="Cambria"/>
          <w:lang w:val="en-GB"/>
        </w:rPr>
        <w:t xml:space="preserve"> </w:t>
      </w:r>
      <w:r w:rsidR="00293827">
        <w:rPr>
          <w:rFonts w:asciiTheme="minorHAnsi" w:eastAsia="Cambria" w:hAnsiTheme="minorHAnsi" w:cs="Cambria"/>
          <w:lang w:val="en-GB"/>
        </w:rPr>
        <w:t>w</w:t>
      </w:r>
      <w:r w:rsidR="00E3143F" w:rsidRPr="00293827">
        <w:rPr>
          <w:rFonts w:asciiTheme="minorHAnsi" w:eastAsia="Cambria" w:hAnsiTheme="minorHAnsi" w:cs="Cambria"/>
          <w:lang w:val="en-GB"/>
        </w:rPr>
        <w:t>it</w:t>
      </w:r>
      <w:r w:rsidR="00293827">
        <w:rPr>
          <w:rFonts w:asciiTheme="minorHAnsi" w:eastAsia="Cambria" w:hAnsiTheme="minorHAnsi" w:cs="Cambria"/>
          <w:lang w:val="en-GB"/>
        </w:rPr>
        <w:t>h just one device</w:t>
      </w:r>
      <w:r w:rsidR="00E3143F" w:rsidRPr="00293827">
        <w:rPr>
          <w:rFonts w:asciiTheme="minorHAnsi" w:eastAsia="Cambria" w:hAnsiTheme="minorHAnsi" w:cs="Cambria"/>
          <w:lang w:val="en-GB"/>
        </w:rPr>
        <w:t xml:space="preserve">. </w:t>
      </w:r>
      <w:r w:rsidR="00293827" w:rsidRPr="00293827">
        <w:rPr>
          <w:rFonts w:asciiTheme="minorHAnsi" w:eastAsia="Cambria" w:hAnsiTheme="minorHAnsi" w:cs="Cambria"/>
          <w:lang w:val="en-GB"/>
        </w:rPr>
        <w:t xml:space="preserve">Since it </w:t>
      </w:r>
      <w:r w:rsidR="0039609D">
        <w:rPr>
          <w:rFonts w:asciiTheme="minorHAnsi" w:eastAsia="Cambria" w:hAnsiTheme="minorHAnsi" w:cs="Cambria"/>
          <w:lang w:val="en-GB"/>
        </w:rPr>
        <w:t>exci</w:t>
      </w:r>
      <w:r w:rsidR="00293827">
        <w:rPr>
          <w:rFonts w:asciiTheme="minorHAnsi" w:eastAsia="Cambria" w:hAnsiTheme="minorHAnsi" w:cs="Cambria"/>
          <w:lang w:val="en-GB"/>
        </w:rPr>
        <w:t>t</w:t>
      </w:r>
      <w:r w:rsidR="00293827" w:rsidRPr="00293827">
        <w:rPr>
          <w:rFonts w:asciiTheme="minorHAnsi" w:eastAsia="Cambria" w:hAnsiTheme="minorHAnsi" w:cs="Cambria"/>
          <w:lang w:val="en-GB"/>
        </w:rPr>
        <w:t>es all the axial directions</w:t>
      </w:r>
      <w:r w:rsidR="00E3143F" w:rsidRPr="00293827">
        <w:rPr>
          <w:rFonts w:asciiTheme="minorHAnsi" w:eastAsia="Cambria" w:hAnsiTheme="minorHAnsi" w:cs="Cambria"/>
          <w:lang w:val="en-GB"/>
        </w:rPr>
        <w:t xml:space="preserve">, </w:t>
      </w:r>
      <w:r w:rsidR="00293827" w:rsidRPr="00293827">
        <w:rPr>
          <w:rFonts w:asciiTheme="minorHAnsi" w:eastAsia="Cambria" w:hAnsiTheme="minorHAnsi" w:cs="Cambria"/>
          <w:lang w:val="en-GB"/>
        </w:rPr>
        <w:t>deci</w:t>
      </w:r>
      <w:r w:rsidR="00E3143F" w:rsidRPr="00293827">
        <w:rPr>
          <w:rFonts w:asciiTheme="minorHAnsi" w:eastAsia="Cambria" w:hAnsiTheme="minorHAnsi" w:cs="Cambria"/>
          <w:lang w:val="en-GB"/>
        </w:rPr>
        <w:t>si</w:t>
      </w:r>
      <w:r w:rsidR="00293827">
        <w:rPr>
          <w:rFonts w:asciiTheme="minorHAnsi" w:eastAsia="Cambria" w:hAnsiTheme="minorHAnsi" w:cs="Cambria"/>
          <w:lang w:val="en-GB"/>
        </w:rPr>
        <w:t xml:space="preserve">vely </w:t>
      </w:r>
      <w:r w:rsidR="00E3143F" w:rsidRPr="00293827">
        <w:rPr>
          <w:rFonts w:asciiTheme="minorHAnsi" w:eastAsia="Cambria" w:hAnsiTheme="minorHAnsi" w:cs="Cambria"/>
          <w:lang w:val="en-GB"/>
        </w:rPr>
        <w:t>be</w:t>
      </w:r>
      <w:r w:rsidR="00293827">
        <w:rPr>
          <w:rFonts w:asciiTheme="minorHAnsi" w:eastAsia="Cambria" w:hAnsiTheme="minorHAnsi" w:cs="Cambria"/>
          <w:lang w:val="en-GB"/>
        </w:rPr>
        <w:t>tt</w:t>
      </w:r>
      <w:r w:rsidR="00E3143F" w:rsidRPr="00293827">
        <w:rPr>
          <w:rFonts w:asciiTheme="minorHAnsi" w:eastAsia="Cambria" w:hAnsiTheme="minorHAnsi" w:cs="Cambria"/>
          <w:lang w:val="en-GB"/>
        </w:rPr>
        <w:t xml:space="preserve">er </w:t>
      </w:r>
      <w:r w:rsidR="00293827">
        <w:rPr>
          <w:rFonts w:asciiTheme="minorHAnsi" w:eastAsia="Cambria" w:hAnsiTheme="minorHAnsi" w:cs="Cambria"/>
          <w:lang w:val="en-GB"/>
        </w:rPr>
        <w:t xml:space="preserve">stress distributions than with conventional biaxial </w:t>
      </w:r>
      <w:r w:rsidR="0039609D">
        <w:rPr>
          <w:rFonts w:asciiTheme="minorHAnsi" w:eastAsia="Cambria" w:hAnsiTheme="minorHAnsi" w:cs="Cambria"/>
          <w:lang w:val="en-GB"/>
        </w:rPr>
        <w:t>exci</w:t>
      </w:r>
      <w:r w:rsidR="00293827">
        <w:rPr>
          <w:rFonts w:asciiTheme="minorHAnsi" w:eastAsia="Cambria" w:hAnsiTheme="minorHAnsi" w:cs="Cambria"/>
          <w:lang w:val="en-GB"/>
        </w:rPr>
        <w:t>t</w:t>
      </w:r>
      <w:r w:rsidR="0039609D">
        <w:rPr>
          <w:rFonts w:asciiTheme="minorHAnsi" w:eastAsia="Cambria" w:hAnsiTheme="minorHAnsi" w:cs="Cambria"/>
          <w:lang w:val="en-GB"/>
        </w:rPr>
        <w:t>e</w:t>
      </w:r>
      <w:r w:rsidR="00293827">
        <w:rPr>
          <w:rFonts w:asciiTheme="minorHAnsi" w:eastAsia="Cambria" w:hAnsiTheme="minorHAnsi" w:cs="Cambria"/>
          <w:lang w:val="en-GB"/>
        </w:rPr>
        <w:t xml:space="preserve">rs </w:t>
      </w:r>
      <w:r w:rsidR="00293827" w:rsidRPr="00293827">
        <w:rPr>
          <w:rFonts w:asciiTheme="minorHAnsi" w:eastAsia="Cambria" w:hAnsiTheme="minorHAnsi" w:cs="Cambria"/>
          <w:lang w:val="en-GB"/>
        </w:rPr>
        <w:t>are thus possible with it</w:t>
      </w:r>
      <w:r w:rsidR="00E3143F" w:rsidRPr="00293827">
        <w:rPr>
          <w:rFonts w:asciiTheme="minorHAnsi" w:eastAsia="Cambria" w:hAnsiTheme="minorHAnsi" w:cs="Cambria"/>
          <w:lang w:val="en-GB"/>
        </w:rPr>
        <w:t>.</w:t>
      </w:r>
    </w:p>
    <w:p w:rsidR="00775A8C" w:rsidRPr="00293827" w:rsidRDefault="00775A8C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</w:p>
    <w:p w:rsidR="0079797A" w:rsidRPr="006510A4" w:rsidRDefault="006510A4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6510A4">
        <w:rPr>
          <w:rFonts w:asciiTheme="minorHAnsi" w:eastAsia="Cambria" w:hAnsiTheme="minorHAnsi" w:cs="Cambria"/>
          <w:lang w:val="en-GB"/>
        </w:rPr>
        <w:t>Other new products are also available in the supply</w:t>
      </w:r>
      <w:r w:rsidR="00E3143F" w:rsidRPr="006510A4">
        <w:rPr>
          <w:rFonts w:asciiTheme="minorHAnsi" w:eastAsia="Cambria" w:hAnsiTheme="minorHAnsi" w:cs="Cambria"/>
          <w:lang w:val="en-GB"/>
        </w:rPr>
        <w:t xml:space="preserve"> programme, e</w:t>
      </w:r>
      <w:r w:rsidRPr="006510A4">
        <w:rPr>
          <w:rFonts w:asciiTheme="minorHAnsi" w:eastAsia="Cambria" w:hAnsiTheme="minorHAnsi" w:cs="Cambria"/>
          <w:lang w:val="en-GB"/>
        </w:rPr>
        <w:t xml:space="preserve">.g. </w:t>
      </w:r>
      <w:r w:rsidR="0039609D">
        <w:rPr>
          <w:rFonts w:asciiTheme="minorHAnsi" w:eastAsia="Cambria" w:hAnsiTheme="minorHAnsi" w:cs="Cambria"/>
          <w:lang w:val="en-GB"/>
        </w:rPr>
        <w:t>rot</w:t>
      </w:r>
      <w:r w:rsidRPr="006510A4">
        <w:rPr>
          <w:rFonts w:asciiTheme="minorHAnsi" w:eastAsia="Cambria" w:hAnsiTheme="minorHAnsi" w:cs="Cambria"/>
          <w:lang w:val="en-GB"/>
        </w:rPr>
        <w:t>at</w:t>
      </w:r>
      <w:r w:rsidR="0039609D">
        <w:rPr>
          <w:rFonts w:asciiTheme="minorHAnsi" w:eastAsia="Cambria" w:hAnsiTheme="minorHAnsi" w:cs="Cambria"/>
          <w:lang w:val="en-GB"/>
        </w:rPr>
        <w:t>ing jig</w:t>
      </w:r>
      <w:r w:rsidRPr="006510A4">
        <w:rPr>
          <w:rFonts w:asciiTheme="minorHAnsi" w:eastAsia="Cambria" w:hAnsiTheme="minorHAnsi" w:cs="Cambria"/>
          <w:lang w:val="en-GB"/>
        </w:rPr>
        <w:t>s</w:t>
      </w:r>
      <w:r w:rsidR="00E3143F" w:rsidRPr="006510A4">
        <w:rPr>
          <w:rFonts w:asciiTheme="minorHAnsi" w:eastAsia="Cambria" w:hAnsiTheme="minorHAnsi" w:cs="Cambria"/>
          <w:lang w:val="en-GB"/>
        </w:rPr>
        <w:t xml:space="preserve">. </w:t>
      </w:r>
      <w:r w:rsidRPr="006510A4">
        <w:rPr>
          <w:rFonts w:asciiTheme="minorHAnsi" w:eastAsia="Cambria" w:hAnsiTheme="minorHAnsi" w:cs="Cambria"/>
          <w:lang w:val="en-GB"/>
        </w:rPr>
        <w:t>S</w:t>
      </w:r>
      <w:r w:rsidR="00E3143F" w:rsidRPr="006510A4">
        <w:rPr>
          <w:rFonts w:asciiTheme="minorHAnsi" w:eastAsia="Cambria" w:hAnsiTheme="minorHAnsi" w:cs="Cambria"/>
          <w:lang w:val="en-GB"/>
        </w:rPr>
        <w:t>e</w:t>
      </w:r>
      <w:r w:rsidRPr="006510A4">
        <w:rPr>
          <w:rFonts w:asciiTheme="minorHAnsi" w:eastAsia="Cambria" w:hAnsiTheme="minorHAnsi" w:cs="Cambria"/>
          <w:lang w:val="en-GB"/>
        </w:rPr>
        <w:t>ve</w:t>
      </w:r>
      <w:r w:rsidR="00E3143F" w:rsidRPr="006510A4">
        <w:rPr>
          <w:rFonts w:asciiTheme="minorHAnsi" w:eastAsia="Cambria" w:hAnsiTheme="minorHAnsi" w:cs="Cambria"/>
          <w:lang w:val="en-GB"/>
        </w:rPr>
        <w:t>r</w:t>
      </w:r>
      <w:r w:rsidRPr="006510A4">
        <w:rPr>
          <w:rFonts w:asciiTheme="minorHAnsi" w:eastAsia="Cambria" w:hAnsiTheme="minorHAnsi" w:cs="Cambria"/>
          <w:lang w:val="en-GB"/>
        </w:rPr>
        <w:t>al axial directions compared with conventional pro</w:t>
      </w:r>
      <w:r>
        <w:rPr>
          <w:rFonts w:asciiTheme="minorHAnsi" w:eastAsia="Cambria" w:hAnsiTheme="minorHAnsi" w:cs="Cambria"/>
          <w:lang w:val="en-GB"/>
        </w:rPr>
        <w:t>c</w:t>
      </w:r>
      <w:r w:rsidR="000E3456" w:rsidRPr="006510A4">
        <w:rPr>
          <w:rFonts w:asciiTheme="minorHAnsi" w:eastAsia="Cambria" w:hAnsiTheme="minorHAnsi" w:cs="Cambria"/>
          <w:lang w:val="en-GB"/>
        </w:rPr>
        <w:t>e</w:t>
      </w:r>
      <w:r>
        <w:rPr>
          <w:rFonts w:asciiTheme="minorHAnsi" w:eastAsia="Cambria" w:hAnsiTheme="minorHAnsi" w:cs="Cambria"/>
          <w:lang w:val="en-GB"/>
        </w:rPr>
        <w:t>du</w:t>
      </w:r>
      <w:r w:rsidR="000E3456" w:rsidRPr="006510A4">
        <w:rPr>
          <w:rFonts w:asciiTheme="minorHAnsi" w:eastAsia="Cambria" w:hAnsiTheme="minorHAnsi" w:cs="Cambria"/>
          <w:lang w:val="en-GB"/>
        </w:rPr>
        <w:t>re</w:t>
      </w:r>
      <w:r>
        <w:rPr>
          <w:rFonts w:asciiTheme="minorHAnsi" w:eastAsia="Cambria" w:hAnsiTheme="minorHAnsi" w:cs="Cambria"/>
          <w:lang w:val="en-GB"/>
        </w:rPr>
        <w:t>s</w:t>
      </w:r>
      <w:r w:rsidR="00E3143F" w:rsidRPr="006510A4">
        <w:rPr>
          <w:rFonts w:asciiTheme="minorHAnsi" w:eastAsia="Cambria" w:hAnsiTheme="minorHAnsi" w:cs="Cambria"/>
          <w:lang w:val="en-GB"/>
        </w:rPr>
        <w:t xml:space="preserve"> </w:t>
      </w:r>
      <w:r w:rsidRPr="006510A4">
        <w:rPr>
          <w:rFonts w:asciiTheme="minorHAnsi" w:eastAsia="Cambria" w:hAnsiTheme="minorHAnsi" w:cs="Cambria"/>
          <w:lang w:val="en-GB"/>
        </w:rPr>
        <w:t>can be covered with them</w:t>
      </w:r>
      <w:r w:rsidR="00E3143F" w:rsidRPr="006510A4">
        <w:rPr>
          <w:rFonts w:asciiTheme="minorHAnsi" w:eastAsia="Cambria" w:hAnsiTheme="minorHAnsi" w:cs="Cambria"/>
          <w:lang w:val="en-GB"/>
        </w:rPr>
        <w:t xml:space="preserve">. </w:t>
      </w:r>
      <w:r w:rsidR="0049468C" w:rsidRPr="006510A4">
        <w:rPr>
          <w:rFonts w:asciiTheme="minorHAnsi" w:eastAsia="Cambria" w:hAnsiTheme="minorHAnsi" w:cs="Cambria"/>
          <w:lang w:val="en-GB"/>
        </w:rPr>
        <w:t>All</w:t>
      </w:r>
      <w:r w:rsidRPr="006510A4">
        <w:rPr>
          <w:rFonts w:asciiTheme="minorHAnsi" w:eastAsia="Cambria" w:hAnsiTheme="minorHAnsi" w:cs="Cambria"/>
          <w:lang w:val="en-GB"/>
        </w:rPr>
        <w:t xml:space="preserve"> th</w:t>
      </w:r>
      <w:r w:rsidR="0049468C" w:rsidRPr="006510A4">
        <w:rPr>
          <w:rFonts w:asciiTheme="minorHAnsi" w:eastAsia="Cambria" w:hAnsiTheme="minorHAnsi" w:cs="Cambria"/>
          <w:lang w:val="en-GB"/>
        </w:rPr>
        <w:t>e s</w:t>
      </w:r>
      <w:r w:rsidR="00E3143F" w:rsidRPr="006510A4">
        <w:rPr>
          <w:rFonts w:asciiTheme="minorHAnsi" w:eastAsia="Cambria" w:hAnsiTheme="minorHAnsi" w:cs="Cambria"/>
          <w:lang w:val="en-GB"/>
        </w:rPr>
        <w:t>o</w:t>
      </w:r>
      <w:r w:rsidRPr="006510A4">
        <w:rPr>
          <w:rFonts w:asciiTheme="minorHAnsi" w:eastAsia="Cambria" w:hAnsiTheme="minorHAnsi" w:cs="Cambria"/>
          <w:lang w:val="en-GB"/>
        </w:rPr>
        <w:t>-c</w:t>
      </w:r>
      <w:r w:rsidR="00E3143F" w:rsidRPr="006510A4">
        <w:rPr>
          <w:rFonts w:asciiTheme="minorHAnsi" w:eastAsia="Cambria" w:hAnsiTheme="minorHAnsi" w:cs="Cambria"/>
          <w:lang w:val="en-GB"/>
        </w:rPr>
        <w:t>a</w:t>
      </w:r>
      <w:r w:rsidRPr="006510A4">
        <w:rPr>
          <w:rFonts w:asciiTheme="minorHAnsi" w:eastAsia="Cambria" w:hAnsiTheme="minorHAnsi" w:cs="Cambria"/>
          <w:lang w:val="en-GB"/>
        </w:rPr>
        <w:t>ll</w:t>
      </w:r>
      <w:r w:rsidR="00E3143F" w:rsidRPr="006510A4">
        <w:rPr>
          <w:rFonts w:asciiTheme="minorHAnsi" w:eastAsia="Cambria" w:hAnsiTheme="minorHAnsi" w:cs="Cambria"/>
          <w:lang w:val="en-GB"/>
        </w:rPr>
        <w:t>e</w:t>
      </w:r>
      <w:r w:rsidRPr="006510A4">
        <w:rPr>
          <w:rFonts w:asciiTheme="minorHAnsi" w:eastAsia="Cambria" w:hAnsiTheme="minorHAnsi" w:cs="Cambria"/>
          <w:lang w:val="en-GB"/>
        </w:rPr>
        <w:t>d</w:t>
      </w:r>
      <w:r w:rsidR="00E3143F" w:rsidRPr="006510A4">
        <w:rPr>
          <w:rFonts w:asciiTheme="minorHAnsi" w:eastAsia="Cambria" w:hAnsiTheme="minorHAnsi" w:cs="Cambria"/>
          <w:lang w:val="en-GB"/>
        </w:rPr>
        <w:t xml:space="preserve"> </w:t>
      </w:r>
      <w:r w:rsidRPr="006510A4">
        <w:rPr>
          <w:rFonts w:asciiTheme="minorHAnsi" w:eastAsia="Cambria" w:hAnsiTheme="minorHAnsi" w:cs="Cambria"/>
          <w:lang w:val="en-GB"/>
        </w:rPr>
        <w:t xml:space="preserve">dead points (or nodal points) are </w:t>
      </w:r>
      <w:r w:rsidR="0039609D">
        <w:rPr>
          <w:rFonts w:asciiTheme="minorHAnsi" w:eastAsia="Cambria" w:hAnsiTheme="minorHAnsi" w:cs="Cambria"/>
          <w:lang w:val="en-GB"/>
        </w:rPr>
        <w:t>exci</w:t>
      </w:r>
      <w:r w:rsidRPr="006510A4">
        <w:rPr>
          <w:rFonts w:asciiTheme="minorHAnsi" w:eastAsia="Cambria" w:hAnsiTheme="minorHAnsi" w:cs="Cambria"/>
          <w:lang w:val="en-GB"/>
        </w:rPr>
        <w:t>ted</w:t>
      </w:r>
      <w:r w:rsidR="00E3143F" w:rsidRPr="006510A4">
        <w:rPr>
          <w:rFonts w:asciiTheme="minorHAnsi" w:eastAsia="Cambria" w:hAnsiTheme="minorHAnsi" w:cs="Cambria"/>
          <w:lang w:val="en-GB"/>
        </w:rPr>
        <w:t xml:space="preserve">. </w:t>
      </w:r>
      <w:r w:rsidRPr="006510A4">
        <w:rPr>
          <w:rFonts w:asciiTheme="minorHAnsi" w:eastAsia="Cambria" w:hAnsiTheme="minorHAnsi" w:cs="Cambria"/>
          <w:lang w:val="en-GB"/>
        </w:rPr>
        <w:t>In this way, a uniform stress relief process introduced over the entir</w:t>
      </w:r>
      <w:r w:rsidR="0049468C" w:rsidRPr="006510A4">
        <w:rPr>
          <w:rFonts w:asciiTheme="minorHAnsi" w:eastAsia="Cambria" w:hAnsiTheme="minorHAnsi" w:cs="Cambria"/>
          <w:lang w:val="en-GB"/>
        </w:rPr>
        <w:t xml:space="preserve">e </w:t>
      </w:r>
      <w:r w:rsidRPr="006510A4">
        <w:rPr>
          <w:rFonts w:asciiTheme="minorHAnsi" w:eastAsia="Cambria" w:hAnsiTheme="minorHAnsi" w:cs="Cambria"/>
          <w:lang w:val="en-GB"/>
        </w:rPr>
        <w:t>component is carried out with the aid of v</w:t>
      </w:r>
      <w:r w:rsidR="00E3143F" w:rsidRPr="006510A4">
        <w:rPr>
          <w:rFonts w:asciiTheme="minorHAnsi" w:eastAsia="Cambria" w:hAnsiTheme="minorHAnsi" w:cs="Cambria"/>
          <w:lang w:val="en-GB"/>
        </w:rPr>
        <w:t>ibration.</w:t>
      </w:r>
    </w:p>
    <w:p w:rsidR="0049468C" w:rsidRPr="006510A4" w:rsidRDefault="0049468C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</w:p>
    <w:p w:rsidR="0079797A" w:rsidRPr="00262DF6" w:rsidRDefault="00E3143F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color w:val="auto"/>
          <w:lang w:val="en-GB"/>
        </w:rPr>
      </w:pPr>
      <w:r w:rsidRPr="006510A4">
        <w:rPr>
          <w:rFonts w:asciiTheme="minorHAnsi" w:eastAsia="Cambria" w:hAnsiTheme="minorHAnsi" w:cs="Cambria"/>
          <w:lang w:val="en-GB"/>
        </w:rPr>
        <w:t xml:space="preserve">WIAP AG </w:t>
      </w:r>
      <w:r w:rsidR="006510A4" w:rsidRPr="006510A4">
        <w:rPr>
          <w:rFonts w:asciiTheme="minorHAnsi" w:eastAsia="Cambria" w:hAnsiTheme="minorHAnsi" w:cs="Cambria"/>
          <w:lang w:val="en-GB"/>
        </w:rPr>
        <w:t>has already been dealing with th</w:t>
      </w:r>
      <w:r w:rsidR="000E466E">
        <w:rPr>
          <w:rFonts w:asciiTheme="minorHAnsi" w:eastAsia="Cambria" w:hAnsiTheme="minorHAnsi" w:cs="Cambria"/>
          <w:lang w:val="en-GB"/>
        </w:rPr>
        <w:t>e v</w:t>
      </w:r>
      <w:r w:rsidRPr="006510A4">
        <w:rPr>
          <w:rFonts w:asciiTheme="minorHAnsi" w:eastAsia="Cambria" w:hAnsiTheme="minorHAnsi" w:cs="Cambria"/>
          <w:lang w:val="en-GB"/>
        </w:rPr>
        <w:t>i</w:t>
      </w:r>
      <w:r w:rsidR="000E466E">
        <w:rPr>
          <w:rFonts w:asciiTheme="minorHAnsi" w:eastAsia="Cambria" w:hAnsiTheme="minorHAnsi" w:cs="Cambria"/>
          <w:lang w:val="en-GB"/>
        </w:rPr>
        <w:t>bration</w:t>
      </w:r>
      <w:r w:rsidRPr="006510A4">
        <w:rPr>
          <w:rFonts w:asciiTheme="minorHAnsi" w:eastAsia="Cambria" w:hAnsiTheme="minorHAnsi" w:cs="Cambria"/>
          <w:lang w:val="en-GB"/>
        </w:rPr>
        <w:t xml:space="preserve"> </w:t>
      </w:r>
      <w:r w:rsidR="006510A4">
        <w:rPr>
          <w:rFonts w:asciiTheme="minorHAnsi" w:eastAsia="Cambria" w:hAnsiTheme="minorHAnsi" w:cs="Cambria"/>
          <w:lang w:val="en-GB"/>
        </w:rPr>
        <w:t>t</w:t>
      </w:r>
      <w:r w:rsidRPr="006510A4">
        <w:rPr>
          <w:rFonts w:asciiTheme="minorHAnsi" w:eastAsia="Cambria" w:hAnsiTheme="minorHAnsi" w:cs="Cambria"/>
          <w:lang w:val="en-GB"/>
        </w:rPr>
        <w:t>echnolog</w:t>
      </w:r>
      <w:r w:rsidR="006510A4">
        <w:rPr>
          <w:rFonts w:asciiTheme="minorHAnsi" w:eastAsia="Cambria" w:hAnsiTheme="minorHAnsi" w:cs="Cambria"/>
          <w:lang w:val="en-GB"/>
        </w:rPr>
        <w:t>y</w:t>
      </w:r>
      <w:r w:rsidRPr="006510A4">
        <w:rPr>
          <w:rFonts w:asciiTheme="minorHAnsi" w:eastAsia="Cambria" w:hAnsiTheme="minorHAnsi" w:cs="Cambria"/>
          <w:lang w:val="en-GB"/>
        </w:rPr>
        <w:t xml:space="preserve"> </w:t>
      </w:r>
      <w:r w:rsidR="006510A4">
        <w:rPr>
          <w:rFonts w:asciiTheme="minorHAnsi" w:eastAsia="Cambria" w:hAnsiTheme="minorHAnsi" w:cs="Cambria"/>
          <w:lang w:val="en-GB"/>
        </w:rPr>
        <w:t>a</w:t>
      </w:r>
      <w:r w:rsidRPr="006510A4">
        <w:rPr>
          <w:rFonts w:asciiTheme="minorHAnsi" w:eastAsia="Cambria" w:hAnsiTheme="minorHAnsi" w:cs="Cambria"/>
          <w:lang w:val="en-GB"/>
        </w:rPr>
        <w:t xml:space="preserve">nd </w:t>
      </w:r>
      <w:r w:rsidR="006510A4">
        <w:rPr>
          <w:rFonts w:asciiTheme="minorHAnsi" w:eastAsia="Cambria" w:hAnsiTheme="minorHAnsi" w:cs="Cambria"/>
          <w:lang w:val="en-GB"/>
        </w:rPr>
        <w:t>i</w:t>
      </w:r>
      <w:r w:rsidR="0039609D">
        <w:rPr>
          <w:rFonts w:asciiTheme="minorHAnsi" w:eastAsia="Cambria" w:hAnsiTheme="minorHAnsi" w:cs="Cambria"/>
          <w:lang w:val="en-GB"/>
        </w:rPr>
        <w:t>ts</w:t>
      </w:r>
      <w:r w:rsidRPr="006510A4">
        <w:rPr>
          <w:rFonts w:asciiTheme="minorHAnsi" w:eastAsia="Cambria" w:hAnsiTheme="minorHAnsi" w:cs="Cambria"/>
          <w:lang w:val="en-GB"/>
        </w:rPr>
        <w:t xml:space="preserve"> </w:t>
      </w:r>
      <w:r w:rsidR="006510A4">
        <w:rPr>
          <w:rFonts w:asciiTheme="minorHAnsi" w:eastAsia="Cambria" w:hAnsiTheme="minorHAnsi" w:cs="Cambria"/>
          <w:lang w:val="en-GB"/>
        </w:rPr>
        <w:t>advantages</w:t>
      </w:r>
      <w:r w:rsidR="00262DF6" w:rsidRPr="00262DF6">
        <w:rPr>
          <w:rFonts w:asciiTheme="minorHAnsi" w:eastAsia="Cambria" w:hAnsiTheme="minorHAnsi" w:cs="Cambria"/>
          <w:lang w:val="en-GB"/>
        </w:rPr>
        <w:t xml:space="preserve"> </w:t>
      </w:r>
      <w:r w:rsidR="00262DF6" w:rsidRPr="006510A4">
        <w:rPr>
          <w:rFonts w:asciiTheme="minorHAnsi" w:eastAsia="Cambria" w:hAnsiTheme="minorHAnsi" w:cs="Cambria"/>
          <w:lang w:val="en-GB"/>
        </w:rPr>
        <w:t>since 1983</w:t>
      </w:r>
      <w:r w:rsidRPr="006510A4">
        <w:rPr>
          <w:rFonts w:asciiTheme="minorHAnsi" w:eastAsia="Cambria" w:hAnsiTheme="minorHAnsi" w:cs="Cambria"/>
          <w:lang w:val="en-GB"/>
        </w:rPr>
        <w:t xml:space="preserve">. </w:t>
      </w:r>
      <w:r w:rsidR="00262DF6" w:rsidRPr="00262DF6">
        <w:rPr>
          <w:rFonts w:asciiTheme="minorHAnsi" w:eastAsia="Cambria" w:hAnsiTheme="minorHAnsi" w:cs="Cambria"/>
          <w:lang w:val="en-GB"/>
        </w:rPr>
        <w:t>Howev</w:t>
      </w:r>
      <w:r w:rsidRPr="00262DF6">
        <w:rPr>
          <w:rFonts w:asciiTheme="minorHAnsi" w:eastAsia="Cambria" w:hAnsiTheme="minorHAnsi" w:cs="Cambria"/>
          <w:lang w:val="en-GB"/>
        </w:rPr>
        <w:t>er</w:t>
      </w:r>
      <w:r w:rsidR="00262DF6" w:rsidRPr="00262DF6">
        <w:rPr>
          <w:rFonts w:asciiTheme="minorHAnsi" w:eastAsia="Cambria" w:hAnsiTheme="minorHAnsi" w:cs="Cambria"/>
          <w:lang w:val="en-GB"/>
        </w:rPr>
        <w:t>,</w:t>
      </w:r>
      <w:r w:rsidR="000E466E">
        <w:rPr>
          <w:rFonts w:asciiTheme="minorHAnsi" w:eastAsia="Cambria" w:hAnsiTheme="minorHAnsi" w:cs="Cambria"/>
          <w:lang w:val="en-GB"/>
        </w:rPr>
        <w:t xml:space="preserve"> with the aid of complicated measuring procedures from 2014 to 2017,</w:t>
      </w:r>
      <w:r w:rsidR="00262DF6" w:rsidRPr="00262DF6">
        <w:rPr>
          <w:rFonts w:asciiTheme="minorHAnsi" w:eastAsia="Cambria" w:hAnsiTheme="minorHAnsi" w:cs="Cambria"/>
          <w:lang w:val="en-GB"/>
        </w:rPr>
        <w:t xml:space="preserve"> it has only now become possible, for the first time in the firm's history, to prov</w:t>
      </w:r>
      <w:r w:rsidR="0039609D">
        <w:rPr>
          <w:rFonts w:asciiTheme="minorHAnsi" w:eastAsia="Cambria" w:hAnsiTheme="minorHAnsi" w:cs="Cambria"/>
          <w:lang w:val="en-GB"/>
        </w:rPr>
        <w:t>id</w:t>
      </w:r>
      <w:r w:rsidR="00262DF6" w:rsidRPr="00262DF6">
        <w:rPr>
          <w:rFonts w:asciiTheme="minorHAnsi" w:eastAsia="Cambria" w:hAnsiTheme="minorHAnsi" w:cs="Cambria"/>
          <w:lang w:val="en-GB"/>
        </w:rPr>
        <w:t xml:space="preserve">e </w:t>
      </w:r>
      <w:r w:rsidR="0039609D">
        <w:rPr>
          <w:rFonts w:asciiTheme="minorHAnsi" w:eastAsia="Cambria" w:hAnsiTheme="minorHAnsi" w:cs="Cambria"/>
          <w:lang w:val="en-GB"/>
        </w:rPr>
        <w:t xml:space="preserve">unambiguous evidence of </w:t>
      </w:r>
      <w:r w:rsidR="00262DF6" w:rsidRPr="00262DF6">
        <w:rPr>
          <w:rFonts w:asciiTheme="minorHAnsi" w:eastAsia="Cambria" w:hAnsiTheme="minorHAnsi" w:cs="Cambria"/>
          <w:lang w:val="en-GB"/>
        </w:rPr>
        <w:t>the c</w:t>
      </w:r>
      <w:r w:rsidR="0049468C" w:rsidRPr="00262DF6">
        <w:rPr>
          <w:rFonts w:asciiTheme="minorHAnsi" w:eastAsia="Cambria" w:hAnsiTheme="minorHAnsi" w:cs="Cambria"/>
          <w:lang w:val="en-GB"/>
        </w:rPr>
        <w:t>on</w:t>
      </w:r>
      <w:r w:rsidR="00262DF6">
        <w:rPr>
          <w:rFonts w:asciiTheme="minorHAnsi" w:eastAsia="Cambria" w:hAnsiTheme="minorHAnsi" w:cs="Cambria"/>
          <w:lang w:val="en-GB"/>
        </w:rPr>
        <w:t>c</w:t>
      </w:r>
      <w:r w:rsidR="0049468C" w:rsidRPr="00262DF6">
        <w:rPr>
          <w:rFonts w:asciiTheme="minorHAnsi" w:eastAsia="Cambria" w:hAnsiTheme="minorHAnsi" w:cs="Cambria"/>
          <w:lang w:val="en-GB"/>
        </w:rPr>
        <w:t>rete</w:t>
      </w:r>
      <w:r w:rsidR="00262DF6">
        <w:rPr>
          <w:rFonts w:asciiTheme="minorHAnsi" w:eastAsia="Cambria" w:hAnsiTheme="minorHAnsi" w:cs="Cambria"/>
          <w:lang w:val="en-GB"/>
        </w:rPr>
        <w:t xml:space="preserve"> be</w:t>
      </w:r>
      <w:r w:rsidR="0049468C" w:rsidRPr="00262DF6">
        <w:rPr>
          <w:rFonts w:asciiTheme="minorHAnsi" w:eastAsia="Cambria" w:hAnsiTheme="minorHAnsi" w:cs="Cambria"/>
          <w:lang w:val="en-GB"/>
        </w:rPr>
        <w:t>n</w:t>
      </w:r>
      <w:r w:rsidR="00262DF6">
        <w:rPr>
          <w:rFonts w:asciiTheme="minorHAnsi" w:eastAsia="Cambria" w:hAnsiTheme="minorHAnsi" w:cs="Cambria"/>
          <w:lang w:val="en-GB"/>
        </w:rPr>
        <w:t>efits</w:t>
      </w:r>
      <w:r w:rsidR="0049468C" w:rsidRPr="00262DF6">
        <w:rPr>
          <w:rFonts w:asciiTheme="minorHAnsi" w:eastAsia="Cambria" w:hAnsiTheme="minorHAnsi" w:cs="Cambria"/>
          <w:lang w:val="en-GB"/>
        </w:rPr>
        <w:t xml:space="preserve">. </w:t>
      </w:r>
      <w:r w:rsidR="00262DF6" w:rsidRPr="00262DF6">
        <w:rPr>
          <w:rFonts w:asciiTheme="minorHAnsi" w:eastAsia="Cambria" w:hAnsiTheme="minorHAnsi" w:cs="Cambria"/>
          <w:lang w:val="en-GB"/>
        </w:rPr>
        <w:t>For exa</w:t>
      </w:r>
      <w:r w:rsidR="0049468C" w:rsidRPr="00262DF6">
        <w:rPr>
          <w:rFonts w:asciiTheme="minorHAnsi" w:eastAsia="Cambria" w:hAnsiTheme="minorHAnsi" w:cs="Cambria"/>
          <w:lang w:val="en-GB"/>
        </w:rPr>
        <w:t>mpl</w:t>
      </w:r>
      <w:r w:rsidR="00262DF6" w:rsidRPr="00262DF6">
        <w:rPr>
          <w:rFonts w:asciiTheme="minorHAnsi" w:eastAsia="Cambria" w:hAnsiTheme="minorHAnsi" w:cs="Cambria"/>
          <w:lang w:val="en-GB"/>
        </w:rPr>
        <w:t>e,</w:t>
      </w:r>
      <w:r w:rsidR="0039609D">
        <w:rPr>
          <w:rFonts w:asciiTheme="minorHAnsi" w:eastAsia="Cambria" w:hAnsiTheme="minorHAnsi" w:cs="Cambria"/>
          <w:lang w:val="en-GB"/>
        </w:rPr>
        <w:t xml:space="preserve"> the v</w:t>
      </w:r>
      <w:r w:rsidR="0039609D" w:rsidRPr="00262DF6">
        <w:rPr>
          <w:rFonts w:asciiTheme="minorHAnsi" w:eastAsia="Cambria" w:hAnsiTheme="minorHAnsi" w:cs="Cambria"/>
          <w:lang w:val="en-GB"/>
        </w:rPr>
        <w:t>ibration</w:t>
      </w:r>
      <w:r w:rsidR="0039609D">
        <w:rPr>
          <w:rFonts w:asciiTheme="minorHAnsi" w:eastAsia="Cambria" w:hAnsiTheme="minorHAnsi" w:cs="Cambria"/>
          <w:lang w:val="en-GB"/>
        </w:rPr>
        <w:t xml:space="preserve"> </w:t>
      </w:r>
      <w:r w:rsidR="0039609D" w:rsidRPr="00262DF6">
        <w:rPr>
          <w:rFonts w:asciiTheme="minorHAnsi" w:eastAsia="Cambria" w:hAnsiTheme="minorHAnsi" w:cs="Cambria"/>
          <w:lang w:val="en-GB"/>
        </w:rPr>
        <w:t>technolog</w:t>
      </w:r>
      <w:r w:rsidR="0039609D">
        <w:rPr>
          <w:rFonts w:asciiTheme="minorHAnsi" w:eastAsia="Cambria" w:hAnsiTheme="minorHAnsi" w:cs="Cambria"/>
          <w:lang w:val="en-GB"/>
        </w:rPr>
        <w:t>y serves to achieve</w:t>
      </w:r>
      <w:r w:rsidR="00262DF6" w:rsidRPr="00262DF6">
        <w:rPr>
          <w:rFonts w:asciiTheme="minorHAnsi" w:eastAsia="Cambria" w:hAnsiTheme="minorHAnsi" w:cs="Cambria"/>
          <w:lang w:val="en-GB"/>
        </w:rPr>
        <w:t xml:space="preserve"> the same results as in the case of stress </w:t>
      </w:r>
      <w:r w:rsidR="00262DF6">
        <w:rPr>
          <w:rFonts w:asciiTheme="minorHAnsi" w:eastAsia="Cambria" w:hAnsiTheme="minorHAnsi" w:cs="Cambria"/>
          <w:lang w:val="en-GB"/>
        </w:rPr>
        <w:t xml:space="preserve">relief </w:t>
      </w:r>
      <w:r w:rsidR="000802C1">
        <w:rPr>
          <w:rFonts w:asciiTheme="minorHAnsi" w:eastAsia="Cambria" w:hAnsiTheme="minorHAnsi" w:cs="Cambria"/>
          <w:lang w:val="en-GB"/>
        </w:rPr>
        <w:t>annealing</w:t>
      </w:r>
      <w:r w:rsidR="00262DF6" w:rsidRPr="00262DF6">
        <w:rPr>
          <w:rFonts w:asciiTheme="minorHAnsi" w:eastAsia="Cambria" w:hAnsiTheme="minorHAnsi" w:cs="Cambria"/>
          <w:lang w:val="en-GB"/>
        </w:rPr>
        <w:t xml:space="preserve"> </w:t>
      </w:r>
      <w:r w:rsidRPr="00262DF6">
        <w:rPr>
          <w:rFonts w:asciiTheme="minorHAnsi" w:eastAsia="Cambria" w:hAnsiTheme="minorHAnsi" w:cs="Cambria"/>
          <w:lang w:val="en-GB"/>
        </w:rPr>
        <w:t>n</w:t>
      </w:r>
      <w:r w:rsidR="00262DF6" w:rsidRPr="00262DF6">
        <w:rPr>
          <w:rFonts w:asciiTheme="minorHAnsi" w:eastAsia="Cambria" w:hAnsiTheme="minorHAnsi" w:cs="Cambria"/>
          <w:lang w:val="en-GB"/>
        </w:rPr>
        <w:t>o</w:t>
      </w:r>
      <w:r w:rsidRPr="00262DF6">
        <w:rPr>
          <w:rFonts w:asciiTheme="minorHAnsi" w:eastAsia="Cambria" w:hAnsiTheme="minorHAnsi" w:cs="Cambria"/>
          <w:lang w:val="en-GB"/>
        </w:rPr>
        <w:t xml:space="preserve">t </w:t>
      </w:r>
      <w:r w:rsidR="00262DF6" w:rsidRPr="00262DF6">
        <w:rPr>
          <w:rFonts w:asciiTheme="minorHAnsi" w:eastAsia="Cambria" w:hAnsiTheme="minorHAnsi" w:cs="Cambria"/>
          <w:lang w:val="en-GB"/>
        </w:rPr>
        <w:t>o</w:t>
      </w:r>
      <w:r w:rsidRPr="00262DF6">
        <w:rPr>
          <w:rFonts w:asciiTheme="minorHAnsi" w:eastAsia="Cambria" w:hAnsiTheme="minorHAnsi" w:cs="Cambria"/>
          <w:lang w:val="en-GB"/>
        </w:rPr>
        <w:t>n</w:t>
      </w:r>
      <w:r w:rsidR="00262DF6">
        <w:rPr>
          <w:rFonts w:asciiTheme="minorHAnsi" w:eastAsia="Cambria" w:hAnsiTheme="minorHAnsi" w:cs="Cambria"/>
          <w:lang w:val="en-GB"/>
        </w:rPr>
        <w:t xml:space="preserve">ly with welded structures but now also, due to the extended </w:t>
      </w:r>
      <w:r w:rsidRPr="00262DF6">
        <w:rPr>
          <w:rFonts w:asciiTheme="minorHAnsi" w:eastAsia="Cambria" w:hAnsiTheme="minorHAnsi" w:cs="Cambria"/>
          <w:lang w:val="en-GB"/>
        </w:rPr>
        <w:t>MEMV</w:t>
      </w:r>
      <w:r w:rsidR="00262DF6">
        <w:rPr>
          <w:rFonts w:asciiTheme="minorHAnsi" w:eastAsia="Cambria" w:hAnsiTheme="minorHAnsi" w:cs="Cambria"/>
          <w:lang w:val="en-GB"/>
        </w:rPr>
        <w:t xml:space="preserve"> procedure,</w:t>
      </w:r>
      <w:r w:rsidRPr="00262DF6">
        <w:rPr>
          <w:rFonts w:asciiTheme="minorHAnsi" w:eastAsia="Cambria" w:hAnsiTheme="minorHAnsi" w:cs="Cambria"/>
          <w:lang w:val="en-GB"/>
        </w:rPr>
        <w:t xml:space="preserve"> </w:t>
      </w:r>
      <w:r w:rsidR="00262DF6">
        <w:rPr>
          <w:rFonts w:asciiTheme="minorHAnsi" w:eastAsia="Cambria" w:hAnsiTheme="minorHAnsi" w:cs="Cambria"/>
          <w:lang w:val="en-GB"/>
        </w:rPr>
        <w:t>during he</w:t>
      </w:r>
      <w:r w:rsidR="0039609D">
        <w:rPr>
          <w:rFonts w:asciiTheme="minorHAnsi" w:eastAsia="Cambria" w:hAnsiTheme="minorHAnsi" w:cs="Cambria"/>
          <w:lang w:val="en-GB"/>
        </w:rPr>
        <w:t>avy rolling</w:t>
      </w:r>
      <w:r w:rsidRPr="00262DF6">
        <w:rPr>
          <w:rFonts w:asciiTheme="minorHAnsi" w:eastAsia="Cambria" w:hAnsiTheme="minorHAnsi" w:cs="Cambria"/>
          <w:lang w:val="en-GB"/>
        </w:rPr>
        <w:t xml:space="preserve">. </w:t>
      </w:r>
      <w:r w:rsidR="00262DF6" w:rsidRPr="00262DF6">
        <w:rPr>
          <w:rFonts w:asciiTheme="minorHAnsi" w:eastAsia="Cambria" w:hAnsiTheme="minorHAnsi" w:cs="Cambria"/>
          <w:lang w:val="en-GB"/>
        </w:rPr>
        <w:t>Th</w:t>
      </w:r>
      <w:r w:rsidRPr="00262DF6">
        <w:rPr>
          <w:rFonts w:asciiTheme="minorHAnsi" w:eastAsia="Cambria" w:hAnsiTheme="minorHAnsi" w:cs="Cambria"/>
          <w:lang w:val="en-GB"/>
        </w:rPr>
        <w:t>i</w:t>
      </w:r>
      <w:r w:rsidR="00262DF6" w:rsidRPr="00262DF6">
        <w:rPr>
          <w:rFonts w:asciiTheme="minorHAnsi" w:eastAsia="Cambria" w:hAnsiTheme="minorHAnsi" w:cs="Cambria"/>
          <w:lang w:val="en-GB"/>
        </w:rPr>
        <w:t>s results in decisive advantages for the customer</w:t>
      </w:r>
      <w:r w:rsidRPr="00262DF6">
        <w:rPr>
          <w:rFonts w:asciiTheme="minorHAnsi" w:eastAsia="Cambria" w:hAnsiTheme="minorHAnsi" w:cs="Cambria"/>
          <w:lang w:val="en-GB"/>
        </w:rPr>
        <w:t xml:space="preserve">. </w:t>
      </w:r>
      <w:r w:rsidR="00262DF6">
        <w:rPr>
          <w:rFonts w:asciiTheme="minorHAnsi" w:eastAsia="Cambria" w:hAnsiTheme="minorHAnsi" w:cs="Cambria"/>
          <w:lang w:val="en-GB"/>
        </w:rPr>
        <w:t>On the one hand, no scaling arises</w:t>
      </w:r>
      <w:r w:rsidRPr="00262DF6">
        <w:rPr>
          <w:rFonts w:asciiTheme="minorHAnsi" w:eastAsia="Cambria" w:hAnsiTheme="minorHAnsi" w:cs="Cambria"/>
          <w:lang w:val="en-GB"/>
        </w:rPr>
        <w:t xml:space="preserve">. </w:t>
      </w:r>
      <w:r w:rsidR="00262DF6" w:rsidRPr="00262DF6">
        <w:rPr>
          <w:rFonts w:asciiTheme="minorHAnsi" w:eastAsia="Cambria" w:hAnsiTheme="minorHAnsi" w:cs="Cambria"/>
          <w:lang w:val="en-GB"/>
        </w:rPr>
        <w:t xml:space="preserve">On the other hand, it is possible to save an </w:t>
      </w:r>
      <w:r w:rsidRPr="00262DF6">
        <w:rPr>
          <w:rFonts w:asciiTheme="minorHAnsi" w:eastAsia="Cambria" w:hAnsiTheme="minorHAnsi" w:cs="Cambria"/>
          <w:lang w:val="en-GB"/>
        </w:rPr>
        <w:t>enorm</w:t>
      </w:r>
      <w:r w:rsidR="00262DF6" w:rsidRPr="00262DF6">
        <w:rPr>
          <w:rFonts w:asciiTheme="minorHAnsi" w:eastAsia="Cambria" w:hAnsiTheme="minorHAnsi" w:cs="Cambria"/>
          <w:lang w:val="en-GB"/>
        </w:rPr>
        <w:t>ous amount of e</w:t>
      </w:r>
      <w:r w:rsidRPr="00262DF6">
        <w:rPr>
          <w:rFonts w:asciiTheme="minorHAnsi" w:eastAsia="Cambria" w:hAnsiTheme="minorHAnsi" w:cs="Cambria"/>
          <w:lang w:val="en-GB"/>
        </w:rPr>
        <w:t>nerg</w:t>
      </w:r>
      <w:r w:rsidR="00262DF6" w:rsidRPr="00262DF6">
        <w:rPr>
          <w:rFonts w:asciiTheme="minorHAnsi" w:eastAsia="Cambria" w:hAnsiTheme="minorHAnsi" w:cs="Cambria"/>
          <w:lang w:val="en-GB"/>
        </w:rPr>
        <w:t>y</w:t>
      </w:r>
      <w:r w:rsidR="00A37051" w:rsidRPr="00262DF6">
        <w:rPr>
          <w:rFonts w:asciiTheme="minorHAnsi" w:eastAsia="Cambria" w:hAnsiTheme="minorHAnsi" w:cs="Cambria"/>
          <w:lang w:val="en-GB"/>
        </w:rPr>
        <w:t>:</w:t>
      </w:r>
      <w:r w:rsidRPr="00262DF6">
        <w:rPr>
          <w:rFonts w:asciiTheme="minorHAnsi" w:eastAsia="Cambria" w:hAnsiTheme="minorHAnsi" w:cs="Cambria"/>
          <w:lang w:val="en-GB"/>
        </w:rPr>
        <w:t xml:space="preserve"> </w:t>
      </w:r>
      <w:r w:rsidR="00262DF6">
        <w:rPr>
          <w:rFonts w:asciiTheme="minorHAnsi" w:eastAsia="Cambria" w:hAnsiTheme="minorHAnsi" w:cs="Cambria"/>
          <w:lang w:val="en-GB"/>
        </w:rPr>
        <w:t>Mer</w:t>
      </w:r>
      <w:r w:rsidRPr="00262DF6">
        <w:rPr>
          <w:rFonts w:asciiTheme="minorHAnsi" w:eastAsia="Cambria" w:hAnsiTheme="minorHAnsi" w:cs="Cambria"/>
          <w:lang w:val="en-GB"/>
        </w:rPr>
        <w:t>el</w:t>
      </w:r>
      <w:r w:rsidR="00262DF6">
        <w:rPr>
          <w:rFonts w:asciiTheme="minorHAnsi" w:eastAsia="Cambria" w:hAnsiTheme="minorHAnsi" w:cs="Cambria"/>
          <w:lang w:val="en-GB"/>
        </w:rPr>
        <w:t>y</w:t>
      </w:r>
      <w:r w:rsidRPr="00262DF6">
        <w:rPr>
          <w:rFonts w:asciiTheme="minorHAnsi" w:eastAsia="Cambria" w:hAnsiTheme="minorHAnsi" w:cs="Cambria"/>
          <w:lang w:val="en-GB"/>
        </w:rPr>
        <w:t xml:space="preserve"> 2</w:t>
      </w:r>
      <w:r w:rsidR="00262DF6">
        <w:rPr>
          <w:rFonts w:asciiTheme="minorHAnsi" w:eastAsia="Cambria" w:hAnsiTheme="minorHAnsi" w:cs="Cambria"/>
          <w:lang w:val="en-GB"/>
        </w:rPr>
        <w:t> </w:t>
      </w:r>
      <w:r w:rsidRPr="00262DF6">
        <w:rPr>
          <w:rFonts w:asciiTheme="minorHAnsi" w:eastAsia="Cambria" w:hAnsiTheme="minorHAnsi" w:cs="Cambria"/>
          <w:lang w:val="en-GB"/>
        </w:rPr>
        <w:t xml:space="preserve">kW/h </w:t>
      </w:r>
      <w:r w:rsidR="00262DF6">
        <w:rPr>
          <w:rFonts w:asciiTheme="minorHAnsi" w:eastAsia="Cambria" w:hAnsiTheme="minorHAnsi" w:cs="Cambria"/>
          <w:lang w:val="en-GB"/>
        </w:rPr>
        <w:t>is neces</w:t>
      </w:r>
      <w:r w:rsidRPr="00262DF6">
        <w:rPr>
          <w:rFonts w:asciiTheme="minorHAnsi" w:eastAsia="Cambria" w:hAnsiTheme="minorHAnsi" w:cs="Cambria"/>
          <w:lang w:val="en-GB"/>
        </w:rPr>
        <w:t>s</w:t>
      </w:r>
      <w:r w:rsidR="00262DF6">
        <w:rPr>
          <w:rFonts w:asciiTheme="minorHAnsi" w:eastAsia="Cambria" w:hAnsiTheme="minorHAnsi" w:cs="Cambria"/>
          <w:lang w:val="en-GB"/>
        </w:rPr>
        <w:t xml:space="preserve">ary for </w:t>
      </w:r>
      <w:r w:rsidR="000E466E">
        <w:rPr>
          <w:rFonts w:asciiTheme="minorHAnsi" w:eastAsia="Cambria" w:hAnsiTheme="minorHAnsi" w:cs="Cambria"/>
          <w:lang w:val="en-GB"/>
        </w:rPr>
        <w:t>an exemplary</w:t>
      </w:r>
      <w:r w:rsidR="00262DF6">
        <w:rPr>
          <w:rFonts w:asciiTheme="minorHAnsi" w:eastAsia="Cambria" w:hAnsiTheme="minorHAnsi" w:cs="Cambria"/>
          <w:lang w:val="en-GB"/>
        </w:rPr>
        <w:t xml:space="preserve"> process</w:t>
      </w:r>
      <w:r w:rsidRPr="00262DF6">
        <w:rPr>
          <w:rFonts w:asciiTheme="minorHAnsi" w:eastAsia="Cambria" w:hAnsiTheme="minorHAnsi" w:cs="Cambria"/>
          <w:lang w:val="en-GB"/>
        </w:rPr>
        <w:t xml:space="preserve">. </w:t>
      </w:r>
      <w:r w:rsidR="00262DF6" w:rsidRPr="0039609D">
        <w:rPr>
          <w:rFonts w:asciiTheme="minorHAnsi" w:eastAsia="Cambria" w:hAnsiTheme="minorHAnsi" w:cs="Cambria"/>
          <w:lang w:val="en-US"/>
        </w:rPr>
        <w:t xml:space="preserve">In contrast, </w:t>
      </w:r>
      <w:proofErr w:type="gramStart"/>
      <w:r w:rsidR="00262DF6" w:rsidRPr="0039609D">
        <w:rPr>
          <w:rFonts w:asciiTheme="minorHAnsi" w:eastAsia="Cambria" w:hAnsiTheme="minorHAnsi" w:cs="Cambria"/>
          <w:lang w:val="en-US"/>
        </w:rPr>
        <w:t xml:space="preserve">approx. </w:t>
      </w:r>
      <w:r w:rsidRPr="00262DF6">
        <w:rPr>
          <w:rFonts w:asciiTheme="minorHAnsi" w:eastAsia="Cambria" w:hAnsiTheme="minorHAnsi" w:cs="Cambria"/>
          <w:lang w:val="en-GB"/>
        </w:rPr>
        <w:t>935</w:t>
      </w:r>
      <w:r w:rsidR="00262DF6" w:rsidRPr="00262DF6">
        <w:rPr>
          <w:rFonts w:asciiTheme="minorHAnsi" w:eastAsia="Cambria" w:hAnsiTheme="minorHAnsi" w:cs="Cambria"/>
          <w:lang w:val="en-GB"/>
        </w:rPr>
        <w:t> </w:t>
      </w:r>
      <w:r w:rsidRPr="00262DF6">
        <w:rPr>
          <w:rFonts w:asciiTheme="minorHAnsi" w:eastAsia="Cambria" w:hAnsiTheme="minorHAnsi" w:cs="Cambria"/>
          <w:lang w:val="en-GB"/>
        </w:rPr>
        <w:t>kW/h</w:t>
      </w:r>
      <w:proofErr w:type="gramEnd"/>
      <w:r w:rsidRPr="00262DF6">
        <w:rPr>
          <w:rFonts w:asciiTheme="minorHAnsi" w:eastAsia="Cambria" w:hAnsiTheme="minorHAnsi" w:cs="Cambria"/>
          <w:lang w:val="en-GB"/>
        </w:rPr>
        <w:t xml:space="preserve"> </w:t>
      </w:r>
      <w:r w:rsidR="00262DF6" w:rsidRPr="00262DF6">
        <w:rPr>
          <w:rFonts w:asciiTheme="minorHAnsi" w:eastAsia="Cambria" w:hAnsiTheme="minorHAnsi" w:cs="Cambria"/>
          <w:lang w:val="en-GB"/>
        </w:rPr>
        <w:t xml:space="preserve">must be </w:t>
      </w:r>
      <w:r w:rsidRPr="00262DF6">
        <w:rPr>
          <w:rFonts w:asciiTheme="minorHAnsi" w:eastAsia="Cambria" w:hAnsiTheme="minorHAnsi" w:cs="Cambria"/>
          <w:lang w:val="en-GB"/>
        </w:rPr>
        <w:t>a</w:t>
      </w:r>
      <w:r w:rsidR="00262DF6" w:rsidRPr="00262DF6">
        <w:rPr>
          <w:rFonts w:asciiTheme="minorHAnsi" w:eastAsia="Cambria" w:hAnsiTheme="minorHAnsi" w:cs="Cambria"/>
          <w:lang w:val="en-GB"/>
        </w:rPr>
        <w:t xml:space="preserve">pplied during a comparable procedure with </w:t>
      </w:r>
      <w:r w:rsidR="00262DF6">
        <w:rPr>
          <w:rFonts w:asciiTheme="minorHAnsi" w:eastAsia="Cambria" w:hAnsiTheme="minorHAnsi" w:cs="Cambria"/>
          <w:lang w:val="en-GB"/>
        </w:rPr>
        <w:t xml:space="preserve">stress relief </w:t>
      </w:r>
      <w:r w:rsidR="000802C1">
        <w:rPr>
          <w:rFonts w:asciiTheme="minorHAnsi" w:eastAsia="Cambria" w:hAnsiTheme="minorHAnsi" w:cs="Cambria"/>
          <w:lang w:val="en-GB"/>
        </w:rPr>
        <w:t>annealing</w:t>
      </w:r>
      <w:r w:rsidRPr="00262DF6">
        <w:rPr>
          <w:rFonts w:asciiTheme="minorHAnsi" w:eastAsia="Cambria" w:hAnsiTheme="minorHAnsi" w:cs="Cambria"/>
          <w:lang w:val="en-GB"/>
        </w:rPr>
        <w:t>.</w:t>
      </w:r>
    </w:p>
    <w:p w:rsidR="0079797A" w:rsidRPr="00262DF6" w:rsidRDefault="0079797A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color w:val="auto"/>
          <w:lang w:val="en-GB"/>
        </w:rPr>
      </w:pPr>
    </w:p>
    <w:p w:rsidR="00EB6699" w:rsidRPr="005C153B" w:rsidRDefault="000E466E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>
        <w:rPr>
          <w:rFonts w:asciiTheme="minorHAnsi" w:eastAsia="Cambria" w:hAnsiTheme="minorHAnsi" w:cs="Cambria"/>
          <w:lang w:val="en-GB"/>
        </w:rPr>
        <w:t>Numerous examples from practice prove tha</w:t>
      </w:r>
      <w:r w:rsidR="005C153B" w:rsidRPr="005C153B">
        <w:rPr>
          <w:rFonts w:asciiTheme="minorHAnsi" w:eastAsia="Cambria" w:hAnsiTheme="minorHAnsi" w:cs="Cambria"/>
          <w:lang w:val="en-GB"/>
        </w:rPr>
        <w:t>t</w:t>
      </w:r>
      <w:r>
        <w:rPr>
          <w:rFonts w:asciiTheme="minorHAnsi" w:eastAsia="Cambria" w:hAnsiTheme="minorHAnsi" w:cs="Cambria"/>
          <w:lang w:val="en-GB"/>
        </w:rPr>
        <w:t xml:space="preserve"> </w:t>
      </w:r>
      <w:r w:rsidR="005C153B" w:rsidRPr="005C153B">
        <w:rPr>
          <w:rFonts w:asciiTheme="minorHAnsi" w:eastAsia="Cambria" w:hAnsiTheme="minorHAnsi" w:cs="Cambria"/>
          <w:lang w:val="en-GB"/>
        </w:rPr>
        <w:t>the v</w:t>
      </w:r>
      <w:r w:rsidR="00EB6699" w:rsidRPr="005C153B">
        <w:rPr>
          <w:rFonts w:asciiTheme="minorHAnsi" w:eastAsia="Cambria" w:hAnsiTheme="minorHAnsi" w:cs="Cambria"/>
          <w:lang w:val="en-GB"/>
        </w:rPr>
        <w:t>ibration</w:t>
      </w:r>
      <w:r w:rsidR="005C153B" w:rsidRPr="005C153B">
        <w:rPr>
          <w:rFonts w:asciiTheme="minorHAnsi" w:eastAsia="Cambria" w:hAnsiTheme="minorHAnsi" w:cs="Cambria"/>
          <w:lang w:val="en-GB"/>
        </w:rPr>
        <w:t xml:space="preserve"> </w:t>
      </w:r>
      <w:r w:rsidR="00EB6699" w:rsidRPr="005C153B">
        <w:rPr>
          <w:rFonts w:asciiTheme="minorHAnsi" w:eastAsia="Cambria" w:hAnsiTheme="minorHAnsi" w:cs="Cambria"/>
          <w:lang w:val="en-GB"/>
        </w:rPr>
        <w:t>technolog</w:t>
      </w:r>
      <w:r w:rsidR="005C153B" w:rsidRPr="005C153B">
        <w:rPr>
          <w:rFonts w:asciiTheme="minorHAnsi" w:eastAsia="Cambria" w:hAnsiTheme="minorHAnsi" w:cs="Cambria"/>
          <w:lang w:val="en-GB"/>
        </w:rPr>
        <w:t>y</w:t>
      </w:r>
      <w:r w:rsidR="00EB6699" w:rsidRPr="005C153B">
        <w:rPr>
          <w:rFonts w:asciiTheme="minorHAnsi" w:eastAsia="Cambria" w:hAnsiTheme="minorHAnsi" w:cs="Cambria"/>
          <w:lang w:val="en-GB"/>
        </w:rPr>
        <w:t xml:space="preserve"> </w:t>
      </w:r>
      <w:r w:rsidR="005C153B" w:rsidRPr="005C153B">
        <w:rPr>
          <w:rFonts w:asciiTheme="minorHAnsi" w:eastAsia="Cambria" w:hAnsiTheme="minorHAnsi" w:cs="Cambria"/>
          <w:lang w:val="en-GB"/>
        </w:rPr>
        <w:t xml:space="preserve">functions </w:t>
      </w:r>
      <w:r w:rsidR="005C153B">
        <w:rPr>
          <w:rFonts w:asciiTheme="minorHAnsi" w:eastAsia="Cambria" w:hAnsiTheme="minorHAnsi" w:cs="Cambria"/>
          <w:lang w:val="en-GB"/>
        </w:rPr>
        <w:t xml:space="preserve">outstandingly </w:t>
      </w:r>
      <w:r w:rsidR="005C153B" w:rsidRPr="005C153B">
        <w:rPr>
          <w:rFonts w:asciiTheme="minorHAnsi" w:eastAsia="Cambria" w:hAnsiTheme="minorHAnsi" w:cs="Cambria"/>
          <w:lang w:val="en-GB"/>
        </w:rPr>
        <w:t xml:space="preserve">with flame-straightened or </w:t>
      </w:r>
      <w:r w:rsidR="00EB6699" w:rsidRPr="005C153B">
        <w:rPr>
          <w:rFonts w:asciiTheme="minorHAnsi" w:eastAsia="Cambria" w:hAnsiTheme="minorHAnsi" w:cs="Cambria"/>
          <w:lang w:val="en-GB"/>
        </w:rPr>
        <w:t>h</w:t>
      </w:r>
      <w:r w:rsidR="00E3143F" w:rsidRPr="005C153B">
        <w:rPr>
          <w:rFonts w:asciiTheme="minorHAnsi" w:eastAsia="Cambria" w:hAnsiTheme="minorHAnsi" w:cs="Cambria"/>
          <w:lang w:val="en-GB"/>
        </w:rPr>
        <w:t>ydraulic</w:t>
      </w:r>
      <w:r w:rsidR="005C153B" w:rsidRPr="005C153B">
        <w:rPr>
          <w:rFonts w:asciiTheme="minorHAnsi" w:eastAsia="Cambria" w:hAnsiTheme="minorHAnsi" w:cs="Cambria"/>
          <w:lang w:val="en-GB"/>
        </w:rPr>
        <w:t xml:space="preserve">ally straightened components </w:t>
      </w:r>
      <w:r w:rsidR="005C153B">
        <w:rPr>
          <w:rFonts w:asciiTheme="minorHAnsi" w:eastAsia="Cambria" w:hAnsiTheme="minorHAnsi" w:cs="Cambria"/>
          <w:lang w:val="en-GB"/>
        </w:rPr>
        <w:t xml:space="preserve">- </w:t>
      </w:r>
      <w:proofErr w:type="gramStart"/>
      <w:r w:rsidR="005C153B">
        <w:rPr>
          <w:rFonts w:asciiTheme="minorHAnsi" w:eastAsia="Cambria" w:hAnsiTheme="minorHAnsi" w:cs="Cambria"/>
          <w:lang w:val="en-GB"/>
        </w:rPr>
        <w:t>this heralds</w:t>
      </w:r>
      <w:proofErr w:type="gramEnd"/>
      <w:r w:rsidR="005C153B">
        <w:rPr>
          <w:rFonts w:asciiTheme="minorHAnsi" w:eastAsia="Cambria" w:hAnsiTheme="minorHAnsi" w:cs="Cambria"/>
          <w:lang w:val="en-GB"/>
        </w:rPr>
        <w:t xml:space="preserve"> a new e</w:t>
      </w:r>
      <w:r w:rsidR="00EB6699" w:rsidRPr="005C153B">
        <w:rPr>
          <w:rFonts w:asciiTheme="minorHAnsi" w:eastAsia="Cambria" w:hAnsiTheme="minorHAnsi" w:cs="Cambria"/>
          <w:lang w:val="en-GB"/>
        </w:rPr>
        <w:t xml:space="preserve">ra </w:t>
      </w:r>
      <w:r w:rsidR="005C153B">
        <w:rPr>
          <w:rFonts w:asciiTheme="minorHAnsi" w:eastAsia="Cambria" w:hAnsiTheme="minorHAnsi" w:cs="Cambria"/>
          <w:lang w:val="en-GB"/>
        </w:rPr>
        <w:t xml:space="preserve">in the </w:t>
      </w:r>
      <w:r w:rsidR="00512F0D">
        <w:rPr>
          <w:rFonts w:asciiTheme="minorHAnsi" w:eastAsia="Cambria" w:hAnsiTheme="minorHAnsi" w:cs="Cambria"/>
          <w:lang w:val="en-GB"/>
        </w:rPr>
        <w:t xml:space="preserve">vibration </w:t>
      </w:r>
      <w:r w:rsidR="005C153B">
        <w:rPr>
          <w:rFonts w:asciiTheme="minorHAnsi" w:eastAsia="Cambria" w:hAnsiTheme="minorHAnsi" w:cs="Cambria"/>
          <w:lang w:val="en-GB"/>
        </w:rPr>
        <w:t>stress relief of component</w:t>
      </w:r>
      <w:r w:rsidR="00EB6699" w:rsidRPr="005C153B">
        <w:rPr>
          <w:rFonts w:asciiTheme="minorHAnsi" w:eastAsia="Cambria" w:hAnsiTheme="minorHAnsi" w:cs="Cambria"/>
          <w:lang w:val="en-GB"/>
        </w:rPr>
        <w:t>s</w:t>
      </w:r>
      <w:r w:rsidR="005C153B">
        <w:rPr>
          <w:rFonts w:asciiTheme="minorHAnsi" w:eastAsia="Cambria" w:hAnsiTheme="minorHAnsi" w:cs="Cambria"/>
          <w:lang w:val="en-GB"/>
        </w:rPr>
        <w:t xml:space="preserve"> made of metal</w:t>
      </w:r>
      <w:r w:rsidR="00E3143F" w:rsidRPr="005C153B">
        <w:rPr>
          <w:rFonts w:asciiTheme="minorHAnsi" w:eastAsia="Cambria" w:hAnsiTheme="minorHAnsi" w:cs="Cambria"/>
          <w:lang w:val="en-GB"/>
        </w:rPr>
        <w:t>.</w:t>
      </w:r>
    </w:p>
    <w:p w:rsidR="0079797A" w:rsidRPr="005C153B" w:rsidRDefault="0079797A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</w:p>
    <w:p w:rsidR="007B1A23" w:rsidRDefault="005C153B" w:rsidP="00972E3B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5C153B">
        <w:rPr>
          <w:rFonts w:asciiTheme="minorHAnsi" w:eastAsia="Cambria" w:hAnsiTheme="minorHAnsi" w:cs="Cambria"/>
          <w:lang w:val="en-GB"/>
        </w:rPr>
        <w:t>In spite of all the successes already achieved</w:t>
      </w:r>
      <w:r w:rsidR="00050E78">
        <w:rPr>
          <w:rFonts w:asciiTheme="minorHAnsi" w:eastAsia="Cambria" w:hAnsiTheme="minorHAnsi" w:cs="Cambria"/>
          <w:lang w:val="en-GB"/>
        </w:rPr>
        <w:t xml:space="preserve"> until now</w:t>
      </w:r>
      <w:r w:rsidRPr="005C153B">
        <w:rPr>
          <w:rFonts w:asciiTheme="minorHAnsi" w:eastAsia="Cambria" w:hAnsiTheme="minorHAnsi" w:cs="Cambria"/>
          <w:lang w:val="en-GB"/>
        </w:rPr>
        <w:t xml:space="preserve">, the </w:t>
      </w:r>
      <w:r w:rsidR="00225ED0">
        <w:rPr>
          <w:rFonts w:asciiTheme="minorHAnsi" w:eastAsia="Cambria" w:hAnsiTheme="minorHAnsi" w:cs="Cambria"/>
          <w:lang w:val="en-GB"/>
        </w:rPr>
        <w:t>p</w:t>
      </w:r>
      <w:r w:rsidR="0020150D" w:rsidRPr="005C153B">
        <w:rPr>
          <w:rFonts w:asciiTheme="minorHAnsi" w:eastAsia="Cambria" w:hAnsiTheme="minorHAnsi" w:cs="Cambria"/>
          <w:lang w:val="en-GB"/>
        </w:rPr>
        <w:t>ro</w:t>
      </w:r>
      <w:r w:rsidR="00225ED0">
        <w:rPr>
          <w:rFonts w:asciiTheme="minorHAnsi" w:eastAsia="Cambria" w:hAnsiTheme="minorHAnsi" w:cs="Cambria"/>
          <w:lang w:val="en-GB"/>
        </w:rPr>
        <w:t>c</w:t>
      </w:r>
      <w:r w:rsidR="0020150D" w:rsidRPr="005C153B">
        <w:rPr>
          <w:rFonts w:asciiTheme="minorHAnsi" w:eastAsia="Cambria" w:hAnsiTheme="minorHAnsi" w:cs="Cambria"/>
          <w:lang w:val="en-GB"/>
        </w:rPr>
        <w:t xml:space="preserve">ess </w:t>
      </w:r>
      <w:r w:rsidR="00615D63">
        <w:rPr>
          <w:rFonts w:asciiTheme="minorHAnsi" w:eastAsia="Cambria" w:hAnsiTheme="minorHAnsi" w:cs="Cambria"/>
          <w:lang w:val="en-GB"/>
        </w:rPr>
        <w:t xml:space="preserve">is being optimised </w:t>
      </w:r>
      <w:r w:rsidR="00225ED0">
        <w:rPr>
          <w:rFonts w:asciiTheme="minorHAnsi" w:eastAsia="Cambria" w:hAnsiTheme="minorHAnsi" w:cs="Cambria"/>
          <w:lang w:val="en-GB"/>
        </w:rPr>
        <w:t>even furth</w:t>
      </w:r>
      <w:r w:rsidR="0020150D" w:rsidRPr="005C153B">
        <w:rPr>
          <w:rFonts w:asciiTheme="minorHAnsi" w:eastAsia="Cambria" w:hAnsiTheme="minorHAnsi" w:cs="Cambria"/>
          <w:lang w:val="en-GB"/>
        </w:rPr>
        <w:t xml:space="preserve">er. </w:t>
      </w:r>
      <w:r w:rsidR="00225ED0" w:rsidRPr="00225ED0">
        <w:rPr>
          <w:rFonts w:asciiTheme="minorHAnsi" w:eastAsia="Cambria" w:hAnsiTheme="minorHAnsi" w:cs="Cambria"/>
          <w:lang w:val="en-GB"/>
        </w:rPr>
        <w:t>Above all, th</w:t>
      </w:r>
      <w:r w:rsidR="0020150D" w:rsidRPr="00225ED0">
        <w:rPr>
          <w:rFonts w:asciiTheme="minorHAnsi" w:eastAsia="Cambria" w:hAnsiTheme="minorHAnsi" w:cs="Cambria"/>
          <w:lang w:val="en-GB"/>
        </w:rPr>
        <w:t>a</w:t>
      </w:r>
      <w:r w:rsidR="00225ED0" w:rsidRPr="00225ED0">
        <w:rPr>
          <w:rFonts w:asciiTheme="minorHAnsi" w:eastAsia="Cambria" w:hAnsiTheme="minorHAnsi" w:cs="Cambria"/>
          <w:lang w:val="en-GB"/>
        </w:rPr>
        <w:t>t also relate</w:t>
      </w:r>
      <w:r w:rsidR="0020150D" w:rsidRPr="00225ED0">
        <w:rPr>
          <w:rFonts w:asciiTheme="minorHAnsi" w:eastAsia="Cambria" w:hAnsiTheme="minorHAnsi" w:cs="Cambria"/>
          <w:lang w:val="en-GB"/>
        </w:rPr>
        <w:t xml:space="preserve">s </w:t>
      </w:r>
      <w:r w:rsidR="00225ED0" w:rsidRPr="00225ED0">
        <w:rPr>
          <w:rFonts w:asciiTheme="minorHAnsi" w:eastAsia="Cambria" w:hAnsiTheme="minorHAnsi" w:cs="Cambria"/>
          <w:lang w:val="en-GB"/>
        </w:rPr>
        <w:t>t</w:t>
      </w:r>
      <w:r w:rsidR="0020150D" w:rsidRPr="00225ED0">
        <w:rPr>
          <w:rFonts w:asciiTheme="minorHAnsi" w:eastAsia="Cambria" w:hAnsiTheme="minorHAnsi" w:cs="Cambria"/>
          <w:lang w:val="en-GB"/>
        </w:rPr>
        <w:t>o</w:t>
      </w:r>
      <w:r w:rsidR="00225ED0" w:rsidRPr="00225ED0">
        <w:rPr>
          <w:rFonts w:asciiTheme="minorHAnsi" w:eastAsia="Cambria" w:hAnsiTheme="minorHAnsi" w:cs="Cambria"/>
          <w:lang w:val="en-GB"/>
        </w:rPr>
        <w:t xml:space="preserve"> the p</w:t>
      </w:r>
      <w:r w:rsidR="0020150D" w:rsidRPr="00225ED0">
        <w:rPr>
          <w:rFonts w:asciiTheme="minorHAnsi" w:eastAsia="Cambria" w:hAnsiTheme="minorHAnsi" w:cs="Cambria"/>
          <w:lang w:val="en-GB"/>
        </w:rPr>
        <w:t>eripher</w:t>
      </w:r>
      <w:r w:rsidR="00225ED0" w:rsidRPr="00225ED0">
        <w:rPr>
          <w:rFonts w:asciiTheme="minorHAnsi" w:eastAsia="Cambria" w:hAnsiTheme="minorHAnsi" w:cs="Cambria"/>
          <w:lang w:val="en-GB"/>
        </w:rPr>
        <w:t xml:space="preserve">al equipment as is shown by the </w:t>
      </w:r>
      <w:r w:rsidR="00615D63">
        <w:rPr>
          <w:rFonts w:asciiTheme="minorHAnsi" w:eastAsia="Cambria" w:hAnsiTheme="minorHAnsi" w:cs="Cambria"/>
          <w:lang w:val="en-GB"/>
        </w:rPr>
        <w:t xml:space="preserve">substantially extended </w:t>
      </w:r>
      <w:r w:rsidR="00225ED0">
        <w:rPr>
          <w:rFonts w:asciiTheme="minorHAnsi" w:eastAsia="Cambria" w:hAnsiTheme="minorHAnsi" w:cs="Cambria"/>
          <w:lang w:val="en-GB"/>
        </w:rPr>
        <w:t xml:space="preserve">accessories </w:t>
      </w:r>
      <w:r w:rsidR="00225ED0" w:rsidRPr="00225ED0">
        <w:rPr>
          <w:rFonts w:asciiTheme="minorHAnsi" w:eastAsia="Cambria" w:hAnsiTheme="minorHAnsi" w:cs="Cambria"/>
          <w:lang w:val="en-GB"/>
        </w:rPr>
        <w:t>programme</w:t>
      </w:r>
      <w:r w:rsidR="0020150D" w:rsidRPr="00225ED0">
        <w:rPr>
          <w:rFonts w:asciiTheme="minorHAnsi" w:eastAsia="Cambria" w:hAnsiTheme="minorHAnsi" w:cs="Cambria"/>
          <w:lang w:val="en-GB"/>
        </w:rPr>
        <w:t>.</w:t>
      </w:r>
      <w:r w:rsidR="00615D63">
        <w:rPr>
          <w:rFonts w:asciiTheme="minorHAnsi" w:eastAsia="Cambria" w:hAnsiTheme="minorHAnsi" w:cs="Cambria"/>
          <w:lang w:val="en-GB"/>
        </w:rPr>
        <w:t xml:space="preserve"> For example, there are </w:t>
      </w:r>
      <w:r w:rsidR="007B1A23" w:rsidRPr="007B1A23">
        <w:rPr>
          <w:rFonts w:asciiTheme="minorHAnsi" w:eastAsia="Cambria" w:hAnsiTheme="minorHAnsi" w:cs="Cambria"/>
          <w:lang w:val="en-GB"/>
        </w:rPr>
        <w:t xml:space="preserve">new </w:t>
      </w:r>
      <w:r w:rsidR="00E66E91" w:rsidRPr="007B1A23">
        <w:rPr>
          <w:rFonts w:asciiTheme="minorHAnsi" w:eastAsia="Cambria" w:hAnsiTheme="minorHAnsi" w:cs="Cambria"/>
          <w:lang w:val="en-GB"/>
        </w:rPr>
        <w:t>m</w:t>
      </w:r>
      <w:r w:rsidR="007B1A23" w:rsidRPr="007B1A23">
        <w:rPr>
          <w:rFonts w:asciiTheme="minorHAnsi" w:eastAsia="Cambria" w:hAnsiTheme="minorHAnsi" w:cs="Cambria"/>
          <w:lang w:val="en-GB"/>
        </w:rPr>
        <w:t>ultiple clamping ji</w:t>
      </w:r>
      <w:r w:rsidR="00E3143F" w:rsidRPr="007B1A23">
        <w:rPr>
          <w:rFonts w:asciiTheme="minorHAnsi" w:eastAsia="Cambria" w:hAnsiTheme="minorHAnsi" w:cs="Cambria"/>
          <w:lang w:val="en-GB"/>
        </w:rPr>
        <w:t>g</w:t>
      </w:r>
      <w:r w:rsidR="00972E3B">
        <w:rPr>
          <w:rFonts w:asciiTheme="minorHAnsi" w:eastAsia="Cambria" w:hAnsiTheme="minorHAnsi" w:cs="Cambria"/>
          <w:lang w:val="en-GB"/>
        </w:rPr>
        <w:t>s</w:t>
      </w:r>
      <w:r w:rsidR="00E3143F" w:rsidRPr="007B1A23">
        <w:rPr>
          <w:rFonts w:asciiTheme="minorHAnsi" w:eastAsia="Cambria" w:hAnsiTheme="minorHAnsi" w:cs="Cambria"/>
          <w:lang w:val="en-GB"/>
        </w:rPr>
        <w:t xml:space="preserve"> </w:t>
      </w:r>
      <w:r w:rsidR="007B1A23" w:rsidRPr="007B1A23">
        <w:rPr>
          <w:rFonts w:asciiTheme="minorHAnsi" w:eastAsia="Cambria" w:hAnsiTheme="minorHAnsi" w:cs="Cambria"/>
          <w:lang w:val="en-GB"/>
        </w:rPr>
        <w:t xml:space="preserve">with which all </w:t>
      </w:r>
      <w:r w:rsidR="00B243AE">
        <w:rPr>
          <w:rFonts w:asciiTheme="minorHAnsi" w:eastAsia="Cambria" w:hAnsiTheme="minorHAnsi" w:cs="Cambria"/>
          <w:lang w:val="en-GB"/>
        </w:rPr>
        <w:t xml:space="preserve">the </w:t>
      </w:r>
      <w:r w:rsidR="007B1A23" w:rsidRPr="007B1A23">
        <w:rPr>
          <w:rFonts w:asciiTheme="minorHAnsi" w:eastAsia="Cambria" w:hAnsiTheme="minorHAnsi" w:cs="Cambria"/>
          <w:lang w:val="en-GB"/>
        </w:rPr>
        <w:t>directions a</w:t>
      </w:r>
      <w:r w:rsidR="00E3143F" w:rsidRPr="007B1A23">
        <w:rPr>
          <w:rFonts w:asciiTheme="minorHAnsi" w:eastAsia="Cambria" w:hAnsiTheme="minorHAnsi" w:cs="Cambria"/>
          <w:lang w:val="en-GB"/>
        </w:rPr>
        <w:t xml:space="preserve">nd all </w:t>
      </w:r>
      <w:r w:rsidR="00B243AE">
        <w:rPr>
          <w:rFonts w:asciiTheme="minorHAnsi" w:eastAsia="Cambria" w:hAnsiTheme="minorHAnsi" w:cs="Cambria"/>
          <w:lang w:val="en-GB"/>
        </w:rPr>
        <w:t xml:space="preserve">the </w:t>
      </w:r>
      <w:r w:rsidR="007B1A23">
        <w:rPr>
          <w:rFonts w:asciiTheme="minorHAnsi" w:eastAsia="Cambria" w:hAnsiTheme="minorHAnsi" w:cs="Cambria"/>
          <w:lang w:val="en-GB"/>
        </w:rPr>
        <w:t>z</w:t>
      </w:r>
      <w:r w:rsidR="00E3143F" w:rsidRPr="007B1A23">
        <w:rPr>
          <w:rFonts w:asciiTheme="minorHAnsi" w:eastAsia="Cambria" w:hAnsiTheme="minorHAnsi" w:cs="Cambria"/>
          <w:lang w:val="en-GB"/>
        </w:rPr>
        <w:t>one</w:t>
      </w:r>
      <w:r w:rsidR="007B1A23">
        <w:rPr>
          <w:rFonts w:asciiTheme="minorHAnsi" w:eastAsia="Cambria" w:hAnsiTheme="minorHAnsi" w:cs="Cambria"/>
          <w:lang w:val="en-GB"/>
        </w:rPr>
        <w:t>s</w:t>
      </w:r>
      <w:r w:rsidR="00E3143F" w:rsidRPr="007B1A23">
        <w:rPr>
          <w:rFonts w:asciiTheme="minorHAnsi" w:eastAsia="Cambria" w:hAnsiTheme="minorHAnsi" w:cs="Cambria"/>
          <w:lang w:val="en-GB"/>
        </w:rPr>
        <w:t xml:space="preserve"> </w:t>
      </w:r>
      <w:r w:rsidR="007B1A23">
        <w:rPr>
          <w:rFonts w:asciiTheme="minorHAnsi" w:eastAsia="Cambria" w:hAnsiTheme="minorHAnsi" w:cs="Cambria"/>
          <w:lang w:val="en-GB"/>
        </w:rPr>
        <w:t xml:space="preserve">can be </w:t>
      </w:r>
      <w:r w:rsidR="0039609D">
        <w:rPr>
          <w:rFonts w:asciiTheme="minorHAnsi" w:eastAsia="Cambria" w:hAnsiTheme="minorHAnsi" w:cs="Cambria"/>
          <w:lang w:val="en-GB"/>
        </w:rPr>
        <w:t>exci</w:t>
      </w:r>
      <w:r w:rsidR="007B1A23">
        <w:rPr>
          <w:rFonts w:asciiTheme="minorHAnsi" w:eastAsia="Cambria" w:hAnsiTheme="minorHAnsi" w:cs="Cambria"/>
          <w:lang w:val="en-GB"/>
        </w:rPr>
        <w:t>ted in just one clamp</w:t>
      </w:r>
      <w:r w:rsidR="00512F0D">
        <w:rPr>
          <w:rFonts w:asciiTheme="minorHAnsi" w:eastAsia="Cambria" w:hAnsiTheme="minorHAnsi" w:cs="Cambria"/>
          <w:lang w:val="en-GB"/>
        </w:rPr>
        <w:t>ing operation</w:t>
      </w:r>
      <w:r w:rsidR="00E3143F" w:rsidRPr="007B1A23">
        <w:rPr>
          <w:rFonts w:asciiTheme="minorHAnsi" w:eastAsia="Cambria" w:hAnsiTheme="minorHAnsi" w:cs="Cambria"/>
          <w:lang w:val="en-GB"/>
        </w:rPr>
        <w:t xml:space="preserve">. </w:t>
      </w:r>
      <w:r w:rsidR="007B1A23" w:rsidRPr="007B1A23">
        <w:rPr>
          <w:rFonts w:asciiTheme="minorHAnsi" w:eastAsia="Cambria" w:hAnsiTheme="minorHAnsi" w:cs="Cambria"/>
          <w:lang w:val="en-GB"/>
        </w:rPr>
        <w:t>Th</w:t>
      </w:r>
      <w:r w:rsidR="00E3143F" w:rsidRPr="007B1A23">
        <w:rPr>
          <w:rFonts w:asciiTheme="minorHAnsi" w:eastAsia="Cambria" w:hAnsiTheme="minorHAnsi" w:cs="Cambria"/>
          <w:lang w:val="en-GB"/>
        </w:rPr>
        <w:t xml:space="preserve">e </w:t>
      </w:r>
      <w:r w:rsidR="007B1A23" w:rsidRPr="007B1A23">
        <w:rPr>
          <w:rFonts w:asciiTheme="minorHAnsi" w:eastAsia="Cambria" w:hAnsiTheme="minorHAnsi" w:cs="Cambria"/>
          <w:lang w:val="en-GB"/>
        </w:rPr>
        <w:t>multipl</w:t>
      </w:r>
      <w:r w:rsidR="00E3143F" w:rsidRPr="007B1A23">
        <w:rPr>
          <w:rFonts w:asciiTheme="minorHAnsi" w:eastAsia="Cambria" w:hAnsiTheme="minorHAnsi" w:cs="Cambria"/>
          <w:lang w:val="en-GB"/>
        </w:rPr>
        <w:t>e</w:t>
      </w:r>
      <w:r w:rsidR="007B1A23" w:rsidRPr="007B1A23">
        <w:rPr>
          <w:rFonts w:asciiTheme="minorHAnsi" w:eastAsia="Cambria" w:hAnsiTheme="minorHAnsi" w:cs="Cambria"/>
          <w:lang w:val="en-GB"/>
        </w:rPr>
        <w:t xml:space="preserve"> </w:t>
      </w:r>
      <w:r w:rsidR="00625AF5">
        <w:rPr>
          <w:rFonts w:asciiTheme="minorHAnsi" w:eastAsia="Cambria" w:hAnsiTheme="minorHAnsi" w:cs="Cambria"/>
          <w:lang w:val="en-GB"/>
        </w:rPr>
        <w:t xml:space="preserve">clamping </w:t>
      </w:r>
      <w:r w:rsidR="007B1A23" w:rsidRPr="007B1A23">
        <w:rPr>
          <w:rFonts w:asciiTheme="minorHAnsi" w:eastAsia="Cambria" w:hAnsiTheme="minorHAnsi" w:cs="Cambria"/>
          <w:lang w:val="en-GB"/>
        </w:rPr>
        <w:t>ji</w:t>
      </w:r>
      <w:r w:rsidR="00E3143F" w:rsidRPr="007B1A23">
        <w:rPr>
          <w:rFonts w:asciiTheme="minorHAnsi" w:eastAsia="Cambria" w:hAnsiTheme="minorHAnsi" w:cs="Cambria"/>
          <w:lang w:val="en-GB"/>
        </w:rPr>
        <w:t>g is</w:t>
      </w:r>
      <w:r w:rsidR="007B1A23" w:rsidRPr="007B1A23">
        <w:rPr>
          <w:rFonts w:asciiTheme="minorHAnsi" w:eastAsia="Cambria" w:hAnsiTheme="minorHAnsi" w:cs="Cambria"/>
          <w:lang w:val="en-GB"/>
        </w:rPr>
        <w:t xml:space="preserve"> designed in such a way that it can be extended for various componen</w:t>
      </w:r>
      <w:r w:rsidR="00E3143F" w:rsidRPr="007B1A23">
        <w:rPr>
          <w:rFonts w:asciiTheme="minorHAnsi" w:eastAsia="Cambria" w:hAnsiTheme="minorHAnsi" w:cs="Cambria"/>
          <w:lang w:val="en-GB"/>
        </w:rPr>
        <w:t xml:space="preserve">t </w:t>
      </w:r>
      <w:r w:rsidR="007B1A23">
        <w:rPr>
          <w:rFonts w:asciiTheme="minorHAnsi" w:eastAsia="Cambria" w:hAnsiTheme="minorHAnsi" w:cs="Cambria"/>
          <w:lang w:val="en-GB"/>
        </w:rPr>
        <w:t>type</w:t>
      </w:r>
      <w:r w:rsidR="00E3143F" w:rsidRPr="007B1A23">
        <w:rPr>
          <w:rFonts w:asciiTheme="minorHAnsi" w:eastAsia="Cambria" w:hAnsiTheme="minorHAnsi" w:cs="Cambria"/>
          <w:lang w:val="en-GB"/>
        </w:rPr>
        <w:t>s.</w:t>
      </w:r>
    </w:p>
    <w:p w:rsidR="000E53F5" w:rsidRPr="0039609D" w:rsidRDefault="000E53F5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US"/>
        </w:rPr>
      </w:pPr>
    </w:p>
    <w:p w:rsidR="0079797A" w:rsidRPr="00346F04" w:rsidRDefault="00DC23C9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DC23C9">
        <w:rPr>
          <w:rFonts w:asciiTheme="minorHAnsi" w:eastAsia="Cambria" w:hAnsiTheme="minorHAnsi" w:cs="Cambria"/>
          <w:lang w:val="en-GB"/>
        </w:rPr>
        <w:t xml:space="preserve">The new WIAP MEMV 20 E generation of control devices </w:t>
      </w:r>
      <w:r w:rsidR="00E3143F" w:rsidRPr="00DC23C9">
        <w:rPr>
          <w:rFonts w:asciiTheme="minorHAnsi" w:eastAsia="Cambria" w:hAnsiTheme="minorHAnsi" w:cs="Cambria"/>
          <w:lang w:val="en-GB"/>
        </w:rPr>
        <w:t>is</w:t>
      </w:r>
      <w:r w:rsidRPr="00DC23C9">
        <w:rPr>
          <w:rFonts w:asciiTheme="minorHAnsi" w:eastAsia="Cambria" w:hAnsiTheme="minorHAnsi" w:cs="Cambria"/>
          <w:lang w:val="en-GB"/>
        </w:rPr>
        <w:t xml:space="preserve"> designed in such a way that</w:t>
      </w:r>
      <w:r w:rsidR="00710410" w:rsidRPr="00DC23C9">
        <w:rPr>
          <w:rFonts w:asciiTheme="minorHAnsi" w:eastAsia="Cambria" w:hAnsiTheme="minorHAnsi" w:cs="Cambria"/>
          <w:lang w:val="en-GB"/>
        </w:rPr>
        <w:t xml:space="preserve"> </w:t>
      </w:r>
      <w:r w:rsidR="00E3143F" w:rsidRPr="00DC23C9">
        <w:rPr>
          <w:rFonts w:asciiTheme="minorHAnsi" w:eastAsia="Cambria" w:hAnsiTheme="minorHAnsi" w:cs="Cambria"/>
          <w:lang w:val="en-GB"/>
        </w:rPr>
        <w:t>all</w:t>
      </w:r>
      <w:r w:rsidRPr="00DC23C9">
        <w:rPr>
          <w:rFonts w:asciiTheme="minorHAnsi" w:eastAsia="Cambria" w:hAnsiTheme="minorHAnsi" w:cs="Cambria"/>
          <w:lang w:val="en-GB"/>
        </w:rPr>
        <w:t xml:space="preserve"> th</w:t>
      </w:r>
      <w:r w:rsidR="00E3143F" w:rsidRPr="00DC23C9">
        <w:rPr>
          <w:rFonts w:asciiTheme="minorHAnsi" w:eastAsia="Cambria" w:hAnsiTheme="minorHAnsi" w:cs="Cambria"/>
          <w:lang w:val="en-GB"/>
        </w:rPr>
        <w:t>e</w:t>
      </w:r>
      <w:r w:rsidR="00710410" w:rsidRPr="00DC23C9">
        <w:rPr>
          <w:rFonts w:asciiTheme="minorHAnsi" w:eastAsia="Cambria" w:hAnsiTheme="minorHAnsi" w:cs="Cambria"/>
          <w:lang w:val="en-GB"/>
        </w:rPr>
        <w:t xml:space="preserve"> </w:t>
      </w:r>
      <w:r w:rsidRPr="00DC23C9">
        <w:rPr>
          <w:rFonts w:asciiTheme="minorHAnsi" w:eastAsia="Cambria" w:hAnsiTheme="minorHAnsi" w:cs="Cambria"/>
          <w:lang w:val="en-GB"/>
        </w:rPr>
        <w:t>tasks can be performed with just one device depending on the choice of the device - no matter whether manu</w:t>
      </w:r>
      <w:r>
        <w:rPr>
          <w:rFonts w:asciiTheme="minorHAnsi" w:eastAsia="Cambria" w:hAnsiTheme="minorHAnsi" w:cs="Cambria"/>
          <w:lang w:val="en-GB"/>
        </w:rPr>
        <w:t>a</w:t>
      </w:r>
      <w:r w:rsidRPr="00DC23C9">
        <w:rPr>
          <w:rFonts w:asciiTheme="minorHAnsi" w:eastAsia="Cambria" w:hAnsiTheme="minorHAnsi" w:cs="Cambria"/>
          <w:lang w:val="en-GB"/>
        </w:rPr>
        <w:t xml:space="preserve">l </w:t>
      </w:r>
      <w:r>
        <w:rPr>
          <w:rFonts w:asciiTheme="minorHAnsi" w:eastAsia="Cambria" w:hAnsiTheme="minorHAnsi" w:cs="Cambria"/>
          <w:lang w:val="en-GB"/>
        </w:rPr>
        <w:t>h</w:t>
      </w:r>
      <w:r w:rsidRPr="00DC23C9">
        <w:rPr>
          <w:rFonts w:asciiTheme="minorHAnsi" w:eastAsia="Cambria" w:hAnsiTheme="minorHAnsi" w:cs="Cambria"/>
          <w:lang w:val="en-GB"/>
        </w:rPr>
        <w:t>and</w:t>
      </w:r>
      <w:r>
        <w:rPr>
          <w:rFonts w:asciiTheme="minorHAnsi" w:eastAsia="Cambria" w:hAnsiTheme="minorHAnsi" w:cs="Cambria"/>
          <w:lang w:val="en-GB"/>
        </w:rPr>
        <w:t>li</w:t>
      </w:r>
      <w:r w:rsidRPr="00DC23C9">
        <w:rPr>
          <w:rFonts w:asciiTheme="minorHAnsi" w:eastAsia="Cambria" w:hAnsiTheme="minorHAnsi" w:cs="Cambria"/>
          <w:lang w:val="en-GB"/>
        </w:rPr>
        <w:t xml:space="preserve">ng or </w:t>
      </w:r>
      <w:r>
        <w:rPr>
          <w:rFonts w:asciiTheme="minorHAnsi" w:eastAsia="Cambria" w:hAnsiTheme="minorHAnsi" w:cs="Cambria"/>
          <w:lang w:val="en-GB"/>
        </w:rPr>
        <w:t>fu</w:t>
      </w:r>
      <w:r w:rsidRPr="00DC23C9">
        <w:rPr>
          <w:rFonts w:asciiTheme="minorHAnsi" w:eastAsia="Cambria" w:hAnsiTheme="minorHAnsi" w:cs="Cambria"/>
          <w:lang w:val="en-GB"/>
        </w:rPr>
        <w:t>ll</w:t>
      </w:r>
      <w:r>
        <w:rPr>
          <w:rFonts w:asciiTheme="minorHAnsi" w:eastAsia="Cambria" w:hAnsiTheme="minorHAnsi" w:cs="Cambria"/>
          <w:lang w:val="en-GB"/>
        </w:rPr>
        <w:t xml:space="preserve">y </w:t>
      </w:r>
      <w:r w:rsidRPr="00DC23C9">
        <w:rPr>
          <w:rFonts w:asciiTheme="minorHAnsi" w:eastAsia="Cambria" w:hAnsiTheme="minorHAnsi" w:cs="Cambria"/>
          <w:lang w:val="en-GB"/>
        </w:rPr>
        <w:t xml:space="preserve">automatic </w:t>
      </w:r>
      <w:r>
        <w:rPr>
          <w:rFonts w:asciiTheme="minorHAnsi" w:eastAsia="Cambria" w:hAnsiTheme="minorHAnsi" w:cs="Cambria"/>
          <w:lang w:val="en-GB"/>
        </w:rPr>
        <w:t>control</w:t>
      </w:r>
      <w:r w:rsidR="00E3143F" w:rsidRPr="00DC23C9">
        <w:rPr>
          <w:rFonts w:asciiTheme="minorHAnsi" w:eastAsia="Cambria" w:hAnsiTheme="minorHAnsi" w:cs="Cambria"/>
          <w:lang w:val="en-GB"/>
        </w:rPr>
        <w:t xml:space="preserve">. </w:t>
      </w:r>
      <w:r>
        <w:rPr>
          <w:rFonts w:asciiTheme="minorHAnsi" w:eastAsia="Cambria" w:hAnsiTheme="minorHAnsi" w:cs="Cambria"/>
          <w:lang w:val="en-GB"/>
        </w:rPr>
        <w:t>The fully au</w:t>
      </w:r>
      <w:r w:rsidR="00E3143F" w:rsidRPr="00DC23C9">
        <w:rPr>
          <w:rFonts w:asciiTheme="minorHAnsi" w:eastAsia="Cambria" w:hAnsiTheme="minorHAnsi" w:cs="Cambria"/>
          <w:lang w:val="en-GB"/>
        </w:rPr>
        <w:t>tomat</w:t>
      </w:r>
      <w:r w:rsidRPr="00DC23C9">
        <w:rPr>
          <w:rFonts w:asciiTheme="minorHAnsi" w:eastAsia="Cambria" w:hAnsiTheme="minorHAnsi" w:cs="Cambria"/>
          <w:lang w:val="en-GB"/>
        </w:rPr>
        <w:t>ic machine controls all the directions and all the z</w:t>
      </w:r>
      <w:r w:rsidR="00E3143F" w:rsidRPr="00DC23C9">
        <w:rPr>
          <w:rFonts w:asciiTheme="minorHAnsi" w:eastAsia="Cambria" w:hAnsiTheme="minorHAnsi" w:cs="Cambria"/>
          <w:lang w:val="en-GB"/>
        </w:rPr>
        <w:t>one</w:t>
      </w:r>
      <w:r>
        <w:rPr>
          <w:rFonts w:asciiTheme="minorHAnsi" w:eastAsia="Cambria" w:hAnsiTheme="minorHAnsi" w:cs="Cambria"/>
          <w:lang w:val="en-GB"/>
        </w:rPr>
        <w:t>s</w:t>
      </w:r>
      <w:r w:rsidR="00E3143F" w:rsidRPr="00DC23C9">
        <w:rPr>
          <w:rFonts w:asciiTheme="minorHAnsi" w:eastAsia="Cambria" w:hAnsiTheme="minorHAnsi" w:cs="Cambria"/>
          <w:lang w:val="en-GB"/>
        </w:rPr>
        <w:t xml:space="preserve"> </w:t>
      </w:r>
      <w:r>
        <w:rPr>
          <w:rFonts w:asciiTheme="minorHAnsi" w:eastAsia="Cambria" w:hAnsiTheme="minorHAnsi" w:cs="Cambria"/>
          <w:lang w:val="en-GB"/>
        </w:rPr>
        <w:t>i</w:t>
      </w:r>
      <w:r w:rsidR="00972E3B">
        <w:rPr>
          <w:rFonts w:asciiTheme="minorHAnsi" w:eastAsia="Cambria" w:hAnsiTheme="minorHAnsi" w:cs="Cambria"/>
          <w:lang w:val="en-GB"/>
        </w:rPr>
        <w:t>ndependen</w:t>
      </w:r>
      <w:r>
        <w:rPr>
          <w:rFonts w:asciiTheme="minorHAnsi" w:eastAsia="Cambria" w:hAnsiTheme="minorHAnsi" w:cs="Cambria"/>
          <w:lang w:val="en-GB"/>
        </w:rPr>
        <w:t>t</w:t>
      </w:r>
      <w:r w:rsidR="00972E3B">
        <w:rPr>
          <w:rFonts w:asciiTheme="minorHAnsi" w:eastAsia="Cambria" w:hAnsiTheme="minorHAnsi" w:cs="Cambria"/>
          <w:lang w:val="en-GB"/>
        </w:rPr>
        <w:t>ly</w:t>
      </w:r>
      <w:r w:rsidR="00E3143F" w:rsidRPr="00DC23C9">
        <w:rPr>
          <w:rFonts w:asciiTheme="minorHAnsi" w:eastAsia="Cambria" w:hAnsiTheme="minorHAnsi" w:cs="Cambria"/>
          <w:lang w:val="en-GB"/>
        </w:rPr>
        <w:t xml:space="preserve"> </w:t>
      </w:r>
      <w:r>
        <w:rPr>
          <w:rFonts w:asciiTheme="minorHAnsi" w:eastAsia="Cambria" w:hAnsiTheme="minorHAnsi" w:cs="Cambria"/>
          <w:lang w:val="en-GB"/>
        </w:rPr>
        <w:t xml:space="preserve">in a </w:t>
      </w:r>
      <w:r w:rsidR="00E3143F" w:rsidRPr="00DC23C9">
        <w:rPr>
          <w:rFonts w:asciiTheme="minorHAnsi" w:eastAsia="Cambria" w:hAnsiTheme="minorHAnsi" w:cs="Cambria"/>
          <w:lang w:val="en-GB"/>
        </w:rPr>
        <w:t>software</w:t>
      </w:r>
      <w:r>
        <w:rPr>
          <w:rFonts w:asciiTheme="minorHAnsi" w:eastAsia="Cambria" w:hAnsiTheme="minorHAnsi" w:cs="Cambria"/>
          <w:lang w:val="en-GB"/>
        </w:rPr>
        <w:t>-assisted process</w:t>
      </w:r>
      <w:r w:rsidR="00E3143F" w:rsidRPr="00DC23C9">
        <w:rPr>
          <w:rFonts w:asciiTheme="minorHAnsi" w:eastAsia="Cambria" w:hAnsiTheme="minorHAnsi" w:cs="Cambria"/>
          <w:lang w:val="en-GB"/>
        </w:rPr>
        <w:t xml:space="preserve">. </w:t>
      </w:r>
      <w:r w:rsidRPr="00DC23C9">
        <w:rPr>
          <w:rFonts w:asciiTheme="minorHAnsi" w:eastAsia="Cambria" w:hAnsiTheme="minorHAnsi" w:cs="Cambria"/>
          <w:lang w:val="en-GB"/>
        </w:rPr>
        <w:t>Because of th</w:t>
      </w:r>
      <w:r w:rsidR="00972E3B">
        <w:rPr>
          <w:rFonts w:asciiTheme="minorHAnsi" w:eastAsia="Cambria" w:hAnsiTheme="minorHAnsi" w:cs="Cambria"/>
          <w:lang w:val="en-GB"/>
        </w:rPr>
        <w:t>e</w:t>
      </w:r>
      <w:r w:rsidR="00710410" w:rsidRPr="00DC23C9">
        <w:rPr>
          <w:rFonts w:asciiTheme="minorHAnsi" w:eastAsia="Cambria" w:hAnsiTheme="minorHAnsi" w:cs="Cambria"/>
          <w:lang w:val="en-GB"/>
        </w:rPr>
        <w:t xml:space="preserve"> </w:t>
      </w:r>
      <w:r w:rsidRPr="00DC23C9">
        <w:rPr>
          <w:rFonts w:asciiTheme="minorHAnsi" w:eastAsia="Cambria" w:hAnsiTheme="minorHAnsi" w:cs="Cambria"/>
          <w:lang w:val="en-GB"/>
        </w:rPr>
        <w:t xml:space="preserve">building block </w:t>
      </w:r>
      <w:r w:rsidR="009340E6">
        <w:rPr>
          <w:rFonts w:asciiTheme="minorHAnsi" w:eastAsia="Cambria" w:hAnsiTheme="minorHAnsi" w:cs="Cambria"/>
          <w:lang w:val="en-GB"/>
        </w:rPr>
        <w:t>principle</w:t>
      </w:r>
      <w:r w:rsidRPr="00DC23C9">
        <w:rPr>
          <w:rFonts w:asciiTheme="minorHAnsi" w:eastAsia="Cambria" w:hAnsiTheme="minorHAnsi" w:cs="Cambria"/>
          <w:lang w:val="en-GB"/>
        </w:rPr>
        <w:t xml:space="preserve">, the upgrade (for example) from a 5 t device to a 100 t device </w:t>
      </w:r>
      <w:r w:rsidR="00710410" w:rsidRPr="00DC23C9">
        <w:rPr>
          <w:rFonts w:asciiTheme="minorHAnsi" w:eastAsia="Cambria" w:hAnsiTheme="minorHAnsi" w:cs="Cambria"/>
          <w:lang w:val="en-GB"/>
        </w:rPr>
        <w:t xml:space="preserve">is </w:t>
      </w:r>
      <w:r w:rsidRPr="00DC23C9">
        <w:rPr>
          <w:rFonts w:asciiTheme="minorHAnsi" w:eastAsia="Cambria" w:hAnsiTheme="minorHAnsi" w:cs="Cambria"/>
          <w:lang w:val="en-GB"/>
        </w:rPr>
        <w:t xml:space="preserve">possible at a comparatively </w:t>
      </w:r>
      <w:r>
        <w:rPr>
          <w:rFonts w:asciiTheme="minorHAnsi" w:eastAsia="Cambria" w:hAnsiTheme="minorHAnsi" w:cs="Cambria"/>
          <w:lang w:val="en-GB"/>
        </w:rPr>
        <w:t>favourable price</w:t>
      </w:r>
      <w:r w:rsidR="00E3143F" w:rsidRPr="00DC23C9">
        <w:rPr>
          <w:rFonts w:asciiTheme="minorHAnsi" w:eastAsia="Cambria" w:hAnsiTheme="minorHAnsi" w:cs="Cambria"/>
          <w:lang w:val="en-GB"/>
        </w:rPr>
        <w:t xml:space="preserve">. </w:t>
      </w:r>
      <w:r w:rsidRPr="00DC23C9">
        <w:rPr>
          <w:rFonts w:asciiTheme="minorHAnsi" w:eastAsia="Cambria" w:hAnsiTheme="minorHAnsi" w:cs="Cambria"/>
          <w:lang w:val="en-GB"/>
        </w:rPr>
        <w:t>Furth</w:t>
      </w:r>
      <w:r w:rsidR="00C01EDB" w:rsidRPr="00DC23C9">
        <w:rPr>
          <w:rFonts w:asciiTheme="minorHAnsi" w:eastAsia="Cambria" w:hAnsiTheme="minorHAnsi" w:cs="Cambria"/>
          <w:lang w:val="en-GB"/>
        </w:rPr>
        <w:t>er</w:t>
      </w:r>
      <w:r w:rsidRPr="00DC23C9">
        <w:rPr>
          <w:rFonts w:asciiTheme="minorHAnsi" w:eastAsia="Cambria" w:hAnsiTheme="minorHAnsi" w:cs="Cambria"/>
          <w:lang w:val="en-GB"/>
        </w:rPr>
        <w:t>more,</w:t>
      </w:r>
      <w:r w:rsidR="00C01EDB" w:rsidRPr="00DC23C9">
        <w:rPr>
          <w:rFonts w:asciiTheme="minorHAnsi" w:eastAsia="Cambria" w:hAnsiTheme="minorHAnsi" w:cs="Cambria"/>
          <w:lang w:val="en-GB"/>
        </w:rPr>
        <w:t xml:space="preserve"> </w:t>
      </w:r>
      <w:r w:rsidRPr="00DC23C9">
        <w:rPr>
          <w:rFonts w:asciiTheme="minorHAnsi" w:eastAsia="Cambria" w:hAnsiTheme="minorHAnsi" w:cs="Cambria"/>
          <w:lang w:val="en-GB"/>
        </w:rPr>
        <w:t>th</w:t>
      </w:r>
      <w:r w:rsidR="00C01EDB" w:rsidRPr="00DC23C9">
        <w:rPr>
          <w:rFonts w:asciiTheme="minorHAnsi" w:eastAsia="Cambria" w:hAnsiTheme="minorHAnsi" w:cs="Cambria"/>
          <w:lang w:val="en-GB"/>
        </w:rPr>
        <w:t>e</w:t>
      </w:r>
      <w:r w:rsidRPr="00DC23C9">
        <w:rPr>
          <w:rFonts w:asciiTheme="minorHAnsi" w:eastAsia="Cambria" w:hAnsiTheme="minorHAnsi" w:cs="Cambria"/>
          <w:lang w:val="en-GB"/>
        </w:rPr>
        <w:t xml:space="preserve"> </w:t>
      </w:r>
      <w:r w:rsidR="00512F0D">
        <w:rPr>
          <w:rFonts w:asciiTheme="minorHAnsi" w:eastAsia="Cambria" w:hAnsiTheme="minorHAnsi" w:cs="Cambria"/>
          <w:lang w:val="en-GB"/>
        </w:rPr>
        <w:t>car</w:t>
      </w:r>
      <w:r w:rsidRPr="00DC23C9">
        <w:rPr>
          <w:rFonts w:asciiTheme="minorHAnsi" w:eastAsia="Cambria" w:hAnsiTheme="minorHAnsi" w:cs="Cambria"/>
          <w:lang w:val="en-GB"/>
        </w:rPr>
        <w:t>e</w:t>
      </w:r>
      <w:r w:rsidR="00512F0D">
        <w:rPr>
          <w:rFonts w:asciiTheme="minorHAnsi" w:eastAsia="Cambria" w:hAnsiTheme="minorHAnsi" w:cs="Cambria"/>
          <w:lang w:val="en-GB"/>
        </w:rPr>
        <w:t>fu</w:t>
      </w:r>
      <w:r w:rsidRPr="00DC23C9">
        <w:rPr>
          <w:rFonts w:asciiTheme="minorHAnsi" w:eastAsia="Cambria" w:hAnsiTheme="minorHAnsi" w:cs="Cambria"/>
          <w:lang w:val="en-GB"/>
        </w:rPr>
        <w:t>ll</w:t>
      </w:r>
      <w:r w:rsidR="00512F0D">
        <w:rPr>
          <w:rFonts w:asciiTheme="minorHAnsi" w:eastAsia="Cambria" w:hAnsiTheme="minorHAnsi" w:cs="Cambria"/>
          <w:lang w:val="en-GB"/>
        </w:rPr>
        <w:t xml:space="preserve">y </w:t>
      </w:r>
      <w:r w:rsidRPr="00DC23C9">
        <w:rPr>
          <w:rFonts w:asciiTheme="minorHAnsi" w:eastAsia="Cambria" w:hAnsiTheme="minorHAnsi" w:cs="Cambria"/>
          <w:lang w:val="en-GB"/>
        </w:rPr>
        <w:t>thought-out c</w:t>
      </w:r>
      <w:r w:rsidR="00E3143F" w:rsidRPr="00DC23C9">
        <w:rPr>
          <w:rFonts w:asciiTheme="minorHAnsi" w:eastAsia="Cambria" w:hAnsiTheme="minorHAnsi" w:cs="Cambria"/>
          <w:lang w:val="en-GB"/>
        </w:rPr>
        <w:t>on</w:t>
      </w:r>
      <w:r w:rsidRPr="00DC23C9">
        <w:rPr>
          <w:rFonts w:asciiTheme="minorHAnsi" w:eastAsia="Cambria" w:hAnsiTheme="minorHAnsi" w:cs="Cambria"/>
          <w:lang w:val="en-GB"/>
        </w:rPr>
        <w:t>c</w:t>
      </w:r>
      <w:r w:rsidR="00E3143F" w:rsidRPr="00DC23C9">
        <w:rPr>
          <w:rFonts w:asciiTheme="minorHAnsi" w:eastAsia="Cambria" w:hAnsiTheme="minorHAnsi" w:cs="Cambria"/>
          <w:lang w:val="en-GB"/>
        </w:rPr>
        <w:t xml:space="preserve">ept </w:t>
      </w:r>
      <w:r w:rsidRPr="00DC23C9">
        <w:rPr>
          <w:rFonts w:asciiTheme="minorHAnsi" w:eastAsia="Cambria" w:hAnsiTheme="minorHAnsi" w:cs="Cambria"/>
          <w:lang w:val="en-GB"/>
        </w:rPr>
        <w:t>also serves to rea</w:t>
      </w:r>
      <w:r w:rsidR="00E3143F" w:rsidRPr="00DC23C9">
        <w:rPr>
          <w:rFonts w:asciiTheme="minorHAnsi" w:eastAsia="Cambria" w:hAnsiTheme="minorHAnsi" w:cs="Cambria"/>
          <w:lang w:val="en-GB"/>
        </w:rPr>
        <w:t xml:space="preserve">ch </w:t>
      </w:r>
      <w:r w:rsidRPr="00DC23C9">
        <w:rPr>
          <w:rFonts w:asciiTheme="minorHAnsi" w:eastAsia="Cambria" w:hAnsiTheme="minorHAnsi" w:cs="Cambria"/>
          <w:lang w:val="en-GB"/>
        </w:rPr>
        <w:t>c</w:t>
      </w:r>
      <w:r w:rsidR="00E3143F" w:rsidRPr="00DC23C9">
        <w:rPr>
          <w:rFonts w:asciiTheme="minorHAnsi" w:eastAsia="Cambria" w:hAnsiTheme="minorHAnsi" w:cs="Cambria"/>
          <w:lang w:val="en-GB"/>
        </w:rPr>
        <w:t>u</w:t>
      </w:r>
      <w:r w:rsidRPr="00DC23C9">
        <w:rPr>
          <w:rFonts w:asciiTheme="minorHAnsi" w:eastAsia="Cambria" w:hAnsiTheme="minorHAnsi" w:cs="Cambria"/>
          <w:lang w:val="en-GB"/>
        </w:rPr>
        <w:t xml:space="preserve">stomers </w:t>
      </w:r>
      <w:r w:rsidRPr="00DC23C9">
        <w:rPr>
          <w:rFonts w:asciiTheme="minorHAnsi" w:eastAsia="Cambria" w:hAnsiTheme="minorHAnsi" w:cs="Cambria"/>
          <w:lang w:val="en-GB"/>
        </w:rPr>
        <w:lastRenderedPageBreak/>
        <w:t>wh</w:t>
      </w:r>
      <w:r w:rsidR="00972E3B">
        <w:rPr>
          <w:rFonts w:asciiTheme="minorHAnsi" w:eastAsia="Cambria" w:hAnsiTheme="minorHAnsi" w:cs="Cambria"/>
          <w:lang w:val="en-GB"/>
        </w:rPr>
        <w:t>ere</w:t>
      </w:r>
      <w:r w:rsidRPr="00DC23C9">
        <w:rPr>
          <w:rFonts w:asciiTheme="minorHAnsi" w:eastAsia="Cambria" w:hAnsiTheme="minorHAnsi" w:cs="Cambria"/>
          <w:lang w:val="en-GB"/>
        </w:rPr>
        <w:t xml:space="preserve"> </w:t>
      </w:r>
      <w:r w:rsidR="00972E3B">
        <w:rPr>
          <w:rFonts w:asciiTheme="minorHAnsi" w:eastAsia="Cambria" w:hAnsiTheme="minorHAnsi" w:cs="Cambria"/>
          <w:lang w:val="en-GB"/>
        </w:rPr>
        <w:t>de</w:t>
      </w:r>
      <w:r w:rsidRPr="00DC23C9">
        <w:rPr>
          <w:rFonts w:asciiTheme="minorHAnsi" w:eastAsia="Cambria" w:hAnsiTheme="minorHAnsi" w:cs="Cambria"/>
          <w:lang w:val="en-GB"/>
        </w:rPr>
        <w:t>v</w:t>
      </w:r>
      <w:r w:rsidR="00972E3B">
        <w:rPr>
          <w:rFonts w:asciiTheme="minorHAnsi" w:eastAsia="Cambria" w:hAnsiTheme="minorHAnsi" w:cs="Cambria"/>
          <w:lang w:val="en-GB"/>
        </w:rPr>
        <w:t>ic</w:t>
      </w:r>
      <w:r w:rsidRPr="00DC23C9">
        <w:rPr>
          <w:rFonts w:asciiTheme="minorHAnsi" w:eastAsia="Cambria" w:hAnsiTheme="minorHAnsi" w:cs="Cambria"/>
          <w:lang w:val="en-GB"/>
        </w:rPr>
        <w:t>e</w:t>
      </w:r>
      <w:r w:rsidR="00972E3B">
        <w:rPr>
          <w:rFonts w:asciiTheme="minorHAnsi" w:eastAsia="Cambria" w:hAnsiTheme="minorHAnsi" w:cs="Cambria"/>
          <w:lang w:val="en-GB"/>
        </w:rPr>
        <w:t>s have</w:t>
      </w:r>
      <w:r w:rsidRPr="00DC23C9">
        <w:rPr>
          <w:rFonts w:asciiTheme="minorHAnsi" w:eastAsia="Cambria" w:hAnsiTheme="minorHAnsi" w:cs="Cambria"/>
          <w:lang w:val="en-GB"/>
        </w:rPr>
        <w:t xml:space="preserve"> already </w:t>
      </w:r>
      <w:r w:rsidR="00972E3B">
        <w:rPr>
          <w:rFonts w:asciiTheme="minorHAnsi" w:eastAsia="Cambria" w:hAnsiTheme="minorHAnsi" w:cs="Cambria"/>
          <w:lang w:val="en-GB"/>
        </w:rPr>
        <w:t xml:space="preserve">been </w:t>
      </w:r>
      <w:r w:rsidRPr="00DC23C9">
        <w:rPr>
          <w:rFonts w:asciiTheme="minorHAnsi" w:eastAsia="Cambria" w:hAnsiTheme="minorHAnsi" w:cs="Cambria"/>
          <w:lang w:val="en-GB"/>
        </w:rPr>
        <w:t>utilised for quite a long time</w:t>
      </w:r>
      <w:r w:rsidR="00D00307" w:rsidRPr="00DC23C9">
        <w:rPr>
          <w:rFonts w:asciiTheme="minorHAnsi" w:eastAsia="Cambria" w:hAnsiTheme="minorHAnsi" w:cs="Cambria"/>
          <w:lang w:val="en-GB"/>
        </w:rPr>
        <w:t xml:space="preserve"> </w:t>
      </w:r>
      <w:r>
        <w:rPr>
          <w:rFonts w:asciiTheme="minorHAnsi" w:eastAsia="Cambria" w:hAnsiTheme="minorHAnsi" w:cs="Cambria"/>
          <w:lang w:val="en-GB"/>
        </w:rPr>
        <w:t>- th</w:t>
      </w:r>
      <w:r w:rsidR="00C01EDB" w:rsidRPr="00DC23C9">
        <w:rPr>
          <w:rFonts w:asciiTheme="minorHAnsi" w:eastAsia="Cambria" w:hAnsiTheme="minorHAnsi" w:cs="Cambria"/>
          <w:lang w:val="en-GB"/>
        </w:rPr>
        <w:t>e</w:t>
      </w:r>
      <w:r w:rsidR="00D00307" w:rsidRPr="00DC23C9">
        <w:rPr>
          <w:rFonts w:asciiTheme="minorHAnsi" w:eastAsia="Cambria" w:hAnsiTheme="minorHAnsi" w:cs="Cambria"/>
          <w:lang w:val="en-GB"/>
        </w:rPr>
        <w:t xml:space="preserve"> </w:t>
      </w:r>
      <w:r>
        <w:rPr>
          <w:rFonts w:asciiTheme="minorHAnsi" w:eastAsia="Cambria" w:hAnsiTheme="minorHAnsi" w:cs="Cambria"/>
          <w:lang w:val="en-GB"/>
        </w:rPr>
        <w:t>o</w:t>
      </w:r>
      <w:r w:rsidR="00D00307" w:rsidRPr="00DC23C9">
        <w:rPr>
          <w:rFonts w:asciiTheme="minorHAnsi" w:eastAsia="Cambria" w:hAnsiTheme="minorHAnsi" w:cs="Cambria"/>
          <w:lang w:val="en-GB"/>
        </w:rPr>
        <w:t>l</w:t>
      </w:r>
      <w:r>
        <w:rPr>
          <w:rFonts w:asciiTheme="minorHAnsi" w:eastAsia="Cambria" w:hAnsiTheme="minorHAnsi" w:cs="Cambria"/>
          <w:lang w:val="en-GB"/>
        </w:rPr>
        <w:t>d</w:t>
      </w:r>
      <w:r w:rsidR="00D00307" w:rsidRPr="00DC23C9">
        <w:rPr>
          <w:rFonts w:asciiTheme="minorHAnsi" w:eastAsia="Cambria" w:hAnsiTheme="minorHAnsi" w:cs="Cambria"/>
          <w:lang w:val="en-GB"/>
        </w:rPr>
        <w:t xml:space="preserve">er </w:t>
      </w:r>
      <w:r>
        <w:rPr>
          <w:rFonts w:asciiTheme="minorHAnsi" w:eastAsia="Cambria" w:hAnsiTheme="minorHAnsi" w:cs="Cambria"/>
          <w:lang w:val="en-GB"/>
        </w:rPr>
        <w:t>devices are easy to retrofit</w:t>
      </w:r>
      <w:r w:rsidR="00E3143F" w:rsidRPr="00DC23C9">
        <w:rPr>
          <w:rFonts w:asciiTheme="minorHAnsi" w:eastAsia="Cambria" w:hAnsiTheme="minorHAnsi" w:cs="Cambria"/>
          <w:lang w:val="en-GB"/>
        </w:rPr>
        <w:t xml:space="preserve">, </w:t>
      </w:r>
      <w:r>
        <w:rPr>
          <w:rFonts w:asciiTheme="minorHAnsi" w:eastAsia="Cambria" w:hAnsiTheme="minorHAnsi" w:cs="Cambria"/>
          <w:lang w:val="en-GB"/>
        </w:rPr>
        <w:t xml:space="preserve">right up to </w:t>
      </w:r>
      <w:r w:rsidR="00512F0D">
        <w:rPr>
          <w:rFonts w:asciiTheme="minorHAnsi" w:eastAsia="Cambria" w:hAnsiTheme="minorHAnsi" w:cs="Cambria"/>
          <w:lang w:val="en-GB"/>
        </w:rPr>
        <w:t xml:space="preserve">the </w:t>
      </w:r>
      <w:r>
        <w:rPr>
          <w:rFonts w:asciiTheme="minorHAnsi" w:eastAsia="Cambria" w:hAnsiTheme="minorHAnsi" w:cs="Cambria"/>
          <w:lang w:val="en-GB"/>
        </w:rPr>
        <w:t>fu</w:t>
      </w:r>
      <w:r w:rsidR="00E3143F" w:rsidRPr="00DC23C9">
        <w:rPr>
          <w:rFonts w:asciiTheme="minorHAnsi" w:eastAsia="Cambria" w:hAnsiTheme="minorHAnsi" w:cs="Cambria"/>
          <w:lang w:val="en-GB"/>
        </w:rPr>
        <w:t>ll</w:t>
      </w:r>
      <w:r>
        <w:rPr>
          <w:rFonts w:asciiTheme="minorHAnsi" w:eastAsia="Cambria" w:hAnsiTheme="minorHAnsi" w:cs="Cambria"/>
          <w:lang w:val="en-GB"/>
        </w:rPr>
        <w:t xml:space="preserve">y </w:t>
      </w:r>
      <w:r w:rsidR="00E3143F" w:rsidRPr="00DC23C9">
        <w:rPr>
          <w:rFonts w:asciiTheme="minorHAnsi" w:eastAsia="Cambria" w:hAnsiTheme="minorHAnsi" w:cs="Cambria"/>
          <w:lang w:val="en-GB"/>
        </w:rPr>
        <w:t>auto</w:t>
      </w:r>
      <w:r w:rsidR="00C01EDB" w:rsidRPr="00DC23C9">
        <w:rPr>
          <w:rFonts w:asciiTheme="minorHAnsi" w:eastAsia="Cambria" w:hAnsiTheme="minorHAnsi" w:cs="Cambria"/>
          <w:lang w:val="en-GB"/>
        </w:rPr>
        <w:t>ma</w:t>
      </w:r>
      <w:r w:rsidR="00E3143F" w:rsidRPr="00DC23C9">
        <w:rPr>
          <w:rFonts w:asciiTheme="minorHAnsi" w:eastAsia="Cambria" w:hAnsiTheme="minorHAnsi" w:cs="Cambria"/>
          <w:lang w:val="en-GB"/>
        </w:rPr>
        <w:t>t</w:t>
      </w:r>
      <w:r>
        <w:rPr>
          <w:rFonts w:asciiTheme="minorHAnsi" w:eastAsia="Cambria" w:hAnsiTheme="minorHAnsi" w:cs="Cambria"/>
          <w:lang w:val="en-GB"/>
        </w:rPr>
        <w:t>ic machine</w:t>
      </w:r>
      <w:r w:rsidR="00E3143F" w:rsidRPr="00DC23C9">
        <w:rPr>
          <w:rFonts w:asciiTheme="minorHAnsi" w:eastAsia="Cambria" w:hAnsiTheme="minorHAnsi" w:cs="Cambria"/>
          <w:lang w:val="en-GB"/>
        </w:rPr>
        <w:t>.</w:t>
      </w:r>
      <w:r w:rsidR="00E3143F" w:rsidRPr="00346F04">
        <w:rPr>
          <w:rFonts w:asciiTheme="minorHAnsi" w:eastAsia="Cambria" w:hAnsiTheme="minorHAnsi" w:cs="Cambria"/>
          <w:lang w:val="en-GB"/>
        </w:rPr>
        <w:t xml:space="preserve"> WIAP AG </w:t>
      </w:r>
      <w:r w:rsidR="00346F04" w:rsidRPr="00346F04">
        <w:rPr>
          <w:rFonts w:asciiTheme="minorHAnsi" w:eastAsia="Cambria" w:hAnsiTheme="minorHAnsi" w:cs="Cambria"/>
          <w:lang w:val="en-GB"/>
        </w:rPr>
        <w:t>a</w:t>
      </w:r>
      <w:r w:rsidR="00346F04">
        <w:rPr>
          <w:rFonts w:asciiTheme="minorHAnsi" w:eastAsia="Cambria" w:hAnsiTheme="minorHAnsi" w:cs="Cambria"/>
          <w:lang w:val="en-GB"/>
        </w:rPr>
        <w:t>lso inc</w:t>
      </w:r>
      <w:r w:rsidR="00512F0D">
        <w:rPr>
          <w:rFonts w:asciiTheme="minorHAnsi" w:eastAsia="Cambria" w:hAnsiTheme="minorHAnsi" w:cs="Cambria"/>
          <w:lang w:val="en-GB"/>
        </w:rPr>
        <w:t>lud</w:t>
      </w:r>
      <w:r w:rsidR="00346F04">
        <w:rPr>
          <w:rFonts w:asciiTheme="minorHAnsi" w:eastAsia="Cambria" w:hAnsiTheme="minorHAnsi" w:cs="Cambria"/>
          <w:lang w:val="en-GB"/>
        </w:rPr>
        <w:t xml:space="preserve">es such requirements </w:t>
      </w:r>
      <w:r w:rsidR="00C01EDB" w:rsidRPr="00346F04">
        <w:rPr>
          <w:rFonts w:asciiTheme="minorHAnsi" w:eastAsia="Cambria" w:hAnsiTheme="minorHAnsi" w:cs="Cambria"/>
          <w:lang w:val="en-GB"/>
        </w:rPr>
        <w:t>in i</w:t>
      </w:r>
      <w:r w:rsidR="00346F04" w:rsidRPr="00346F04">
        <w:rPr>
          <w:rFonts w:asciiTheme="minorHAnsi" w:eastAsia="Cambria" w:hAnsiTheme="minorHAnsi" w:cs="Cambria"/>
          <w:lang w:val="en-GB"/>
        </w:rPr>
        <w:t>ts c</w:t>
      </w:r>
      <w:r w:rsidR="00E3143F" w:rsidRPr="00346F04">
        <w:rPr>
          <w:rFonts w:asciiTheme="minorHAnsi" w:eastAsia="Cambria" w:hAnsiTheme="minorHAnsi" w:cs="Cambria"/>
          <w:lang w:val="en-GB"/>
        </w:rPr>
        <w:t>on</w:t>
      </w:r>
      <w:r w:rsidR="00346F04" w:rsidRPr="00346F04">
        <w:rPr>
          <w:rFonts w:asciiTheme="minorHAnsi" w:eastAsia="Cambria" w:hAnsiTheme="minorHAnsi" w:cs="Cambria"/>
          <w:lang w:val="en-GB"/>
        </w:rPr>
        <w:t>c</w:t>
      </w:r>
      <w:r w:rsidR="00E3143F" w:rsidRPr="00346F04">
        <w:rPr>
          <w:rFonts w:asciiTheme="minorHAnsi" w:eastAsia="Cambria" w:hAnsiTheme="minorHAnsi" w:cs="Cambria"/>
          <w:lang w:val="en-GB"/>
        </w:rPr>
        <w:t>ept</w:t>
      </w:r>
      <w:r w:rsidR="00346F04" w:rsidRPr="00346F04">
        <w:rPr>
          <w:rFonts w:asciiTheme="minorHAnsi" w:eastAsia="Cambria" w:hAnsiTheme="minorHAnsi" w:cs="Cambria"/>
          <w:lang w:val="en-GB"/>
        </w:rPr>
        <w:t xml:space="preserve"> </w:t>
      </w:r>
      <w:r w:rsidR="00C01EDB" w:rsidRPr="00346F04">
        <w:rPr>
          <w:rFonts w:asciiTheme="minorHAnsi" w:eastAsia="Cambria" w:hAnsiTheme="minorHAnsi" w:cs="Cambria"/>
          <w:lang w:val="en-GB"/>
        </w:rPr>
        <w:t>in</w:t>
      </w:r>
      <w:r w:rsidR="00346F04" w:rsidRPr="00346F04">
        <w:rPr>
          <w:rFonts w:asciiTheme="minorHAnsi" w:eastAsia="Cambria" w:hAnsiTheme="minorHAnsi" w:cs="Cambria"/>
          <w:lang w:val="en-GB"/>
        </w:rPr>
        <w:t xml:space="preserve"> order to offer already existing customers a solution </w:t>
      </w:r>
      <w:r w:rsidR="00512F0D">
        <w:rPr>
          <w:rFonts w:asciiTheme="minorHAnsi" w:eastAsia="Cambria" w:hAnsiTheme="minorHAnsi" w:cs="Cambria"/>
          <w:lang w:val="en-GB"/>
        </w:rPr>
        <w:t>v</w:t>
      </w:r>
      <w:r w:rsidR="00346F04" w:rsidRPr="00346F04">
        <w:rPr>
          <w:rFonts w:asciiTheme="minorHAnsi" w:eastAsia="Cambria" w:hAnsiTheme="minorHAnsi" w:cs="Cambria"/>
          <w:lang w:val="en-GB"/>
        </w:rPr>
        <w:t>iable for the future</w:t>
      </w:r>
      <w:r w:rsidR="00E3143F" w:rsidRPr="00346F04">
        <w:rPr>
          <w:rFonts w:asciiTheme="minorHAnsi" w:eastAsia="Cambria" w:hAnsiTheme="minorHAnsi" w:cs="Cambria"/>
          <w:lang w:val="en-GB"/>
        </w:rPr>
        <w:t>.</w:t>
      </w:r>
    </w:p>
    <w:p w:rsidR="0049468C" w:rsidRDefault="0049468C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</w:p>
    <w:p w:rsidR="00972E3B" w:rsidRPr="00346F04" w:rsidRDefault="00972E3B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</w:p>
    <w:bookmarkEnd w:id="0"/>
    <w:p w:rsidR="0079797A" w:rsidRPr="00F3114D" w:rsidRDefault="00E3143F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b/>
          <w:lang w:val="en-GB"/>
        </w:rPr>
      </w:pPr>
      <w:r w:rsidRPr="00F3114D">
        <w:rPr>
          <w:rFonts w:asciiTheme="minorHAnsi" w:eastAsia="Cambria" w:hAnsiTheme="minorHAnsi" w:cs="Cambria"/>
          <w:b/>
          <w:lang w:val="en-GB"/>
        </w:rPr>
        <w:t>Press</w:t>
      </w:r>
      <w:r w:rsidR="00F3114D" w:rsidRPr="00F3114D">
        <w:rPr>
          <w:rFonts w:asciiTheme="minorHAnsi" w:eastAsia="Cambria" w:hAnsiTheme="minorHAnsi" w:cs="Cambria"/>
          <w:b/>
          <w:lang w:val="en-GB"/>
        </w:rPr>
        <w:t xml:space="preserve"> c</w:t>
      </w:r>
      <w:r w:rsidRPr="00F3114D">
        <w:rPr>
          <w:rFonts w:asciiTheme="minorHAnsi" w:eastAsia="Cambria" w:hAnsiTheme="minorHAnsi" w:cs="Cambria"/>
          <w:b/>
          <w:lang w:val="en-GB"/>
        </w:rPr>
        <w:t>onta</w:t>
      </w:r>
      <w:r w:rsidR="00F3114D" w:rsidRPr="00F3114D">
        <w:rPr>
          <w:rFonts w:asciiTheme="minorHAnsi" w:eastAsia="Cambria" w:hAnsiTheme="minorHAnsi" w:cs="Cambria"/>
          <w:b/>
          <w:lang w:val="en-GB"/>
        </w:rPr>
        <w:t>c</w:t>
      </w:r>
      <w:r w:rsidRPr="00F3114D">
        <w:rPr>
          <w:rFonts w:asciiTheme="minorHAnsi" w:eastAsia="Cambria" w:hAnsiTheme="minorHAnsi" w:cs="Cambria"/>
          <w:b/>
          <w:lang w:val="en-GB"/>
        </w:rPr>
        <w:t>t</w:t>
      </w:r>
    </w:p>
    <w:p w:rsidR="0079797A" w:rsidRPr="00F3114D" w:rsidRDefault="00877AFD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F3114D">
        <w:rPr>
          <w:rFonts w:asciiTheme="minorHAnsi" w:eastAsia="Cambria" w:hAnsiTheme="minorHAnsi" w:cs="Cambria"/>
          <w:lang w:val="en-GB"/>
        </w:rPr>
        <w:t xml:space="preserve">Sven </w:t>
      </w:r>
      <w:proofErr w:type="spellStart"/>
      <w:r w:rsidRPr="00F3114D">
        <w:rPr>
          <w:rFonts w:asciiTheme="minorHAnsi" w:eastAsia="Cambria" w:hAnsiTheme="minorHAnsi" w:cs="Cambria"/>
          <w:lang w:val="en-GB"/>
        </w:rPr>
        <w:t>Widmer</w:t>
      </w:r>
      <w:proofErr w:type="spellEnd"/>
      <w:r w:rsidRPr="00F3114D">
        <w:rPr>
          <w:rFonts w:asciiTheme="minorHAnsi" w:eastAsia="Cambria" w:hAnsiTheme="minorHAnsi" w:cs="Cambria"/>
          <w:lang w:val="en-GB"/>
        </w:rPr>
        <w:t xml:space="preserve"> / Iris </w:t>
      </w:r>
      <w:proofErr w:type="spellStart"/>
      <w:r w:rsidRPr="00F3114D">
        <w:rPr>
          <w:rFonts w:asciiTheme="minorHAnsi" w:eastAsia="Cambria" w:hAnsiTheme="minorHAnsi" w:cs="Cambria"/>
          <w:lang w:val="en-GB"/>
        </w:rPr>
        <w:t>Widmer</w:t>
      </w:r>
      <w:proofErr w:type="spellEnd"/>
      <w:r w:rsidR="00F3114D" w:rsidRPr="00F3114D">
        <w:rPr>
          <w:rFonts w:asciiTheme="minorHAnsi" w:eastAsia="Cambria" w:hAnsiTheme="minorHAnsi" w:cs="Cambria"/>
          <w:lang w:val="en-GB"/>
        </w:rPr>
        <w:t>,</w:t>
      </w:r>
    </w:p>
    <w:p w:rsidR="0079797A" w:rsidRPr="00640681" w:rsidRDefault="00E3143F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de-DE"/>
        </w:rPr>
      </w:pPr>
      <w:bookmarkStart w:id="1" w:name="_gjdgxs" w:colFirst="0" w:colLast="0"/>
      <w:bookmarkEnd w:id="1"/>
      <w:r w:rsidRPr="00640681">
        <w:rPr>
          <w:rFonts w:asciiTheme="minorHAnsi" w:eastAsia="Cambria" w:hAnsiTheme="minorHAnsi" w:cs="Cambria"/>
          <w:lang w:val="de-DE"/>
        </w:rPr>
        <w:t>W</w:t>
      </w:r>
      <w:r w:rsidR="0039609D">
        <w:rPr>
          <w:rFonts w:asciiTheme="minorHAnsi" w:eastAsia="Cambria" w:hAnsiTheme="minorHAnsi" w:cs="Cambria"/>
          <w:lang w:val="de-DE"/>
        </w:rPr>
        <w:t>IAP</w:t>
      </w:r>
      <w:r w:rsidRPr="00640681">
        <w:rPr>
          <w:rFonts w:asciiTheme="minorHAnsi" w:eastAsia="Cambria" w:hAnsiTheme="minorHAnsi" w:cs="Cambria"/>
          <w:lang w:val="de-DE"/>
        </w:rPr>
        <w:t xml:space="preserve"> AG Ltd SA</w:t>
      </w:r>
      <w:r w:rsidR="00F3114D">
        <w:rPr>
          <w:rFonts w:asciiTheme="minorHAnsi" w:eastAsia="Cambria" w:hAnsiTheme="minorHAnsi" w:cs="Cambria"/>
          <w:lang w:val="de-DE"/>
        </w:rPr>
        <w:t>,</w:t>
      </w:r>
    </w:p>
    <w:p w:rsidR="0079797A" w:rsidRPr="00640681" w:rsidRDefault="00E3143F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de-DE"/>
        </w:rPr>
      </w:pPr>
      <w:proofErr w:type="spellStart"/>
      <w:r w:rsidRPr="00640681">
        <w:rPr>
          <w:rFonts w:asciiTheme="minorHAnsi" w:eastAsia="Cambria" w:hAnsiTheme="minorHAnsi" w:cs="Cambria"/>
          <w:lang w:val="de-DE"/>
        </w:rPr>
        <w:t>Industriestrasse</w:t>
      </w:r>
      <w:proofErr w:type="spellEnd"/>
      <w:r w:rsidRPr="00640681">
        <w:rPr>
          <w:rFonts w:asciiTheme="minorHAnsi" w:eastAsia="Cambria" w:hAnsiTheme="minorHAnsi" w:cs="Cambria"/>
          <w:lang w:val="de-DE"/>
        </w:rPr>
        <w:t xml:space="preserve"> 48L</w:t>
      </w:r>
      <w:r w:rsidR="00F3114D">
        <w:rPr>
          <w:rFonts w:asciiTheme="minorHAnsi" w:eastAsia="Cambria" w:hAnsiTheme="minorHAnsi" w:cs="Cambria"/>
          <w:lang w:val="de-DE"/>
        </w:rPr>
        <w:t>,</w:t>
      </w:r>
    </w:p>
    <w:p w:rsidR="0079797A" w:rsidRPr="00640681" w:rsidRDefault="00E3143F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de-DE"/>
        </w:rPr>
      </w:pPr>
      <w:r w:rsidRPr="00640681">
        <w:rPr>
          <w:rFonts w:asciiTheme="minorHAnsi" w:eastAsia="Cambria" w:hAnsiTheme="minorHAnsi" w:cs="Cambria"/>
          <w:lang w:val="de-DE"/>
        </w:rPr>
        <w:t xml:space="preserve">CH 4657 </w:t>
      </w:r>
      <w:proofErr w:type="spellStart"/>
      <w:r w:rsidRPr="00640681">
        <w:rPr>
          <w:rFonts w:asciiTheme="minorHAnsi" w:eastAsia="Cambria" w:hAnsiTheme="minorHAnsi" w:cs="Cambria"/>
          <w:lang w:val="de-DE"/>
        </w:rPr>
        <w:t>Dulliken</w:t>
      </w:r>
      <w:proofErr w:type="spellEnd"/>
      <w:r w:rsidRPr="00640681">
        <w:rPr>
          <w:rFonts w:asciiTheme="minorHAnsi" w:eastAsia="Cambria" w:hAnsiTheme="minorHAnsi" w:cs="Cambria"/>
          <w:lang w:val="de-DE"/>
        </w:rPr>
        <w:t xml:space="preserve">, </w:t>
      </w:r>
      <w:proofErr w:type="spellStart"/>
      <w:r w:rsidRPr="00640681">
        <w:rPr>
          <w:rFonts w:asciiTheme="minorHAnsi" w:eastAsia="Cambria" w:hAnsiTheme="minorHAnsi" w:cs="Cambria"/>
          <w:lang w:val="de-DE"/>
        </w:rPr>
        <w:t>Switzerland</w:t>
      </w:r>
      <w:proofErr w:type="spellEnd"/>
    </w:p>
    <w:p w:rsidR="0079797A" w:rsidRPr="00640681" w:rsidRDefault="00E3143F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de-DE"/>
        </w:rPr>
      </w:pPr>
      <w:r w:rsidRPr="00640681">
        <w:rPr>
          <w:rFonts w:asciiTheme="minorHAnsi" w:eastAsia="Cambria" w:hAnsiTheme="minorHAnsi" w:cs="Cambria"/>
          <w:lang w:val="de-DE"/>
        </w:rPr>
        <w:t>Tel. +41 62 752 42 60</w:t>
      </w:r>
    </w:p>
    <w:p w:rsidR="0079797A" w:rsidRPr="00640681" w:rsidRDefault="00BF6081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de-DE"/>
        </w:rPr>
      </w:pPr>
      <w:hyperlink r:id="rId8">
        <w:r w:rsidR="00E3143F" w:rsidRPr="00640681">
          <w:rPr>
            <w:rFonts w:asciiTheme="minorHAnsi" w:eastAsia="Cambria" w:hAnsiTheme="minorHAnsi" w:cs="Cambria"/>
            <w:lang w:val="de-DE"/>
          </w:rPr>
          <w:t>wiap@widmers.info</w:t>
        </w:r>
      </w:hyperlink>
    </w:p>
    <w:p w:rsidR="0079797A" w:rsidRPr="00640681" w:rsidRDefault="00BF6081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de-DE"/>
        </w:rPr>
      </w:pPr>
      <w:hyperlink r:id="rId9">
        <w:r w:rsidR="00E3143F" w:rsidRPr="00640681">
          <w:rPr>
            <w:rFonts w:asciiTheme="minorHAnsi" w:eastAsia="Cambria" w:hAnsiTheme="minorHAnsi" w:cs="Cambria"/>
            <w:lang w:val="de-DE"/>
          </w:rPr>
          <w:t>www.wiap.ch</w:t>
        </w:r>
      </w:hyperlink>
    </w:p>
    <w:p w:rsidR="0079797A" w:rsidRPr="00640681" w:rsidRDefault="0079797A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de-DE"/>
        </w:rPr>
      </w:pPr>
    </w:p>
    <w:p w:rsidR="00640681" w:rsidRDefault="00640681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color w:val="0070C0"/>
        </w:rPr>
      </w:pPr>
      <w:r w:rsidRPr="00E3143F">
        <w:rPr>
          <w:rFonts w:asciiTheme="minorHAnsi" w:eastAsia="Pinyon Script" w:hAnsiTheme="minorHAnsi" w:cs="Pinyon Script"/>
          <w:noProof/>
          <w:color w:val="548DD4"/>
          <w:lang w:val="de-DE"/>
        </w:rPr>
        <w:drawing>
          <wp:inline distT="0" distB="0" distL="0" distR="0">
            <wp:extent cx="2800350" cy="628650"/>
            <wp:effectExtent l="0" t="0" r="0" b="0"/>
            <wp:docPr id="138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0681" w:rsidRDefault="00640681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de-DE"/>
        </w:rPr>
      </w:pPr>
    </w:p>
    <w:p w:rsidR="00B3582E" w:rsidRDefault="00B3582E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de-DE"/>
        </w:rPr>
      </w:pPr>
    </w:p>
    <w:p w:rsidR="00B3582E" w:rsidRDefault="00B3582E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de-DE"/>
        </w:rPr>
      </w:pPr>
      <w:r w:rsidRPr="00E3143F">
        <w:rPr>
          <w:rFonts w:asciiTheme="minorHAnsi" w:eastAsia="Cambria" w:hAnsiTheme="minorHAnsi" w:cs="Cambria"/>
          <w:noProof/>
          <w:color w:val="22262A"/>
          <w:lang w:val="de-DE"/>
        </w:rPr>
        <w:drawing>
          <wp:inline distT="0" distB="0" distL="0" distR="0">
            <wp:extent cx="1724025" cy="1188879"/>
            <wp:effectExtent l="0" t="0" r="0" b="0"/>
            <wp:docPr id="144" name="image30.png" descr="\\SERVEROBERSUMPF\Server_Sumpf_2017\Abgleich_VN_CH_17\UA_CH_Photoberichte2016_9\WM_801_Pressemitteilungen\Fachartikel_2017_11\Photos_Fachartikel\Umbenannt\verkleinert\k-MEMV_Impeller_Jim_All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 descr="\\SERVEROBERSUMPF\Server_Sumpf_2017\Abgleich_VN_CH_17\UA_CH_Photoberichte2016_9\WM_801_Pressemitteilungen\Fachartikel_2017_11\Photos_Fachartikel\Umbenannt\verkleinert\k-MEMV_Impeller_Jim_Alles.JP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3455" cy="11884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7442" w:rsidRPr="00F3114D" w:rsidRDefault="008B7442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color w:val="auto"/>
          <w:lang w:val="en-GB"/>
        </w:rPr>
      </w:pPr>
      <w:r w:rsidRPr="00F3114D">
        <w:rPr>
          <w:rFonts w:asciiTheme="minorHAnsi" w:eastAsia="Cambria" w:hAnsiTheme="minorHAnsi" w:cs="Cambria"/>
          <w:color w:val="auto"/>
          <w:lang w:val="en-GB"/>
        </w:rPr>
        <w:t xml:space="preserve">Jim Peter </w:t>
      </w:r>
      <w:proofErr w:type="spellStart"/>
      <w:r w:rsidRPr="00F3114D">
        <w:rPr>
          <w:rFonts w:asciiTheme="minorHAnsi" w:eastAsia="Cambria" w:hAnsiTheme="minorHAnsi" w:cs="Cambria"/>
          <w:color w:val="auto"/>
          <w:lang w:val="en-GB"/>
        </w:rPr>
        <w:t>Widmer</w:t>
      </w:r>
      <w:proofErr w:type="spellEnd"/>
      <w:r w:rsidRPr="00F3114D">
        <w:rPr>
          <w:rFonts w:asciiTheme="minorHAnsi" w:eastAsia="Cambria" w:hAnsiTheme="minorHAnsi" w:cs="Cambria"/>
          <w:color w:val="auto"/>
          <w:lang w:val="en-GB"/>
        </w:rPr>
        <w:t xml:space="preserve"> in </w:t>
      </w:r>
      <w:proofErr w:type="spellStart"/>
      <w:r w:rsidRPr="00F3114D">
        <w:rPr>
          <w:rFonts w:asciiTheme="minorHAnsi" w:eastAsia="Cambria" w:hAnsiTheme="minorHAnsi" w:cs="Cambria"/>
          <w:color w:val="auto"/>
          <w:lang w:val="en-GB"/>
        </w:rPr>
        <w:t>Tampere</w:t>
      </w:r>
      <w:proofErr w:type="spellEnd"/>
      <w:r w:rsidRPr="00F3114D">
        <w:rPr>
          <w:rFonts w:asciiTheme="minorHAnsi" w:eastAsia="Cambria" w:hAnsiTheme="minorHAnsi" w:cs="Cambria"/>
          <w:color w:val="auto"/>
          <w:lang w:val="en-GB"/>
        </w:rPr>
        <w:t xml:space="preserve">, Finland, </w:t>
      </w:r>
      <w:r w:rsidR="00F3114D" w:rsidRPr="00F3114D">
        <w:rPr>
          <w:rFonts w:asciiTheme="minorHAnsi" w:eastAsia="Cambria" w:hAnsiTheme="minorHAnsi" w:cs="Cambria"/>
          <w:color w:val="auto"/>
          <w:lang w:val="en-GB"/>
        </w:rPr>
        <w:t>in front of a "</w:t>
      </w:r>
      <w:r w:rsidR="0039609D">
        <w:rPr>
          <w:rFonts w:asciiTheme="minorHAnsi" w:eastAsia="Cambria" w:hAnsiTheme="minorHAnsi" w:cs="Cambria"/>
          <w:color w:val="auto"/>
          <w:lang w:val="en-GB"/>
        </w:rPr>
        <w:t xml:space="preserve">vibration </w:t>
      </w:r>
      <w:r w:rsidR="00F3114D" w:rsidRPr="00F3114D">
        <w:rPr>
          <w:rFonts w:asciiTheme="minorHAnsi" w:eastAsia="Cambria" w:hAnsiTheme="minorHAnsi" w:cs="Cambria"/>
          <w:color w:val="auto"/>
          <w:lang w:val="en-GB"/>
        </w:rPr>
        <w:t>stress</w:t>
      </w:r>
      <w:r w:rsidR="0039609D">
        <w:rPr>
          <w:rFonts w:asciiTheme="minorHAnsi" w:eastAsia="Cambria" w:hAnsiTheme="minorHAnsi" w:cs="Cambria"/>
          <w:color w:val="auto"/>
          <w:lang w:val="en-GB"/>
        </w:rPr>
        <w:t xml:space="preserve"> </w:t>
      </w:r>
      <w:r w:rsidR="00F3114D" w:rsidRPr="00F3114D">
        <w:rPr>
          <w:rFonts w:asciiTheme="minorHAnsi" w:eastAsia="Cambria" w:hAnsiTheme="minorHAnsi" w:cs="Cambria"/>
          <w:color w:val="auto"/>
          <w:lang w:val="en-GB"/>
        </w:rPr>
        <w:t>relie</w:t>
      </w:r>
      <w:r w:rsidR="0039609D">
        <w:rPr>
          <w:rFonts w:asciiTheme="minorHAnsi" w:eastAsia="Cambria" w:hAnsiTheme="minorHAnsi" w:cs="Cambria"/>
          <w:color w:val="auto"/>
          <w:lang w:val="en-GB"/>
        </w:rPr>
        <w:t>f on</w:t>
      </w:r>
      <w:r w:rsidR="00F3114D" w:rsidRPr="00F3114D">
        <w:rPr>
          <w:rFonts w:asciiTheme="minorHAnsi" w:eastAsia="Cambria" w:hAnsiTheme="minorHAnsi" w:cs="Cambria"/>
          <w:color w:val="auto"/>
          <w:lang w:val="en-GB"/>
        </w:rPr>
        <w:t xml:space="preserve"> metal" (</w:t>
      </w:r>
      <w:r w:rsidRPr="00F3114D">
        <w:rPr>
          <w:rFonts w:asciiTheme="minorHAnsi" w:eastAsia="Cambria" w:hAnsiTheme="minorHAnsi" w:cs="Cambria"/>
          <w:color w:val="auto"/>
          <w:lang w:val="en-GB"/>
        </w:rPr>
        <w:t>MEMV)</w:t>
      </w:r>
      <w:r w:rsidR="00F3114D" w:rsidRPr="00F3114D">
        <w:rPr>
          <w:rFonts w:asciiTheme="minorHAnsi" w:eastAsia="Cambria" w:hAnsiTheme="minorHAnsi" w:cs="Cambria"/>
          <w:color w:val="auto"/>
          <w:lang w:val="en-GB"/>
        </w:rPr>
        <w:t xml:space="preserve"> installation from </w:t>
      </w:r>
      <w:r w:rsidRPr="00F3114D">
        <w:rPr>
          <w:rFonts w:asciiTheme="minorHAnsi" w:eastAsia="Cambria" w:hAnsiTheme="minorHAnsi" w:cs="Cambria"/>
          <w:color w:val="auto"/>
          <w:lang w:val="en-GB"/>
        </w:rPr>
        <w:t xml:space="preserve">WIAP AG </w:t>
      </w:r>
      <w:r w:rsidR="00F3114D" w:rsidRPr="00F3114D">
        <w:rPr>
          <w:rFonts w:asciiTheme="minorHAnsi" w:eastAsia="Cambria" w:hAnsiTheme="minorHAnsi" w:cs="Cambria"/>
          <w:color w:val="auto"/>
          <w:lang w:val="en-GB"/>
        </w:rPr>
        <w:t>-</w:t>
      </w:r>
      <w:r w:rsidRPr="00F3114D">
        <w:rPr>
          <w:rFonts w:asciiTheme="minorHAnsi" w:eastAsia="Cambria" w:hAnsiTheme="minorHAnsi" w:cs="Cambria"/>
          <w:color w:val="auto"/>
          <w:lang w:val="en-GB"/>
        </w:rPr>
        <w:t xml:space="preserve"> August 2017 (</w:t>
      </w:r>
      <w:r w:rsidR="009340E6">
        <w:rPr>
          <w:rFonts w:asciiTheme="minorHAnsi" w:eastAsia="Cambria" w:hAnsiTheme="minorHAnsi" w:cs="Cambria"/>
          <w:color w:val="auto"/>
          <w:lang w:val="en-GB"/>
        </w:rPr>
        <w:t xml:space="preserve">photographs: </w:t>
      </w:r>
      <w:proofErr w:type="spellStart"/>
      <w:r w:rsidRPr="00F3114D">
        <w:rPr>
          <w:rFonts w:asciiTheme="minorHAnsi" w:eastAsia="Cambria" w:hAnsiTheme="minorHAnsi" w:cs="Cambria"/>
          <w:color w:val="auto"/>
          <w:lang w:val="en-GB"/>
        </w:rPr>
        <w:t>hpw</w:t>
      </w:r>
      <w:proofErr w:type="spellEnd"/>
      <w:r w:rsidRPr="00F3114D">
        <w:rPr>
          <w:rFonts w:asciiTheme="minorHAnsi" w:eastAsia="Cambria" w:hAnsiTheme="minorHAnsi" w:cs="Cambria"/>
          <w:color w:val="auto"/>
          <w:lang w:val="en-GB"/>
        </w:rPr>
        <w:t xml:space="preserve"> </w:t>
      </w:r>
      <w:r w:rsidR="00F3114D" w:rsidRPr="00F3114D">
        <w:rPr>
          <w:rFonts w:asciiTheme="minorHAnsi" w:eastAsia="Cambria" w:hAnsiTheme="minorHAnsi" w:cs="Cambria"/>
          <w:color w:val="auto"/>
          <w:lang w:val="en-GB"/>
        </w:rPr>
        <w:t>-</w:t>
      </w:r>
      <w:r w:rsidRPr="00F3114D">
        <w:rPr>
          <w:rFonts w:asciiTheme="minorHAnsi" w:eastAsia="Cambria" w:hAnsiTheme="minorHAnsi" w:cs="Cambria"/>
          <w:color w:val="auto"/>
          <w:lang w:val="en-GB"/>
        </w:rPr>
        <w:t xml:space="preserve"> Hans-Peter </w:t>
      </w:r>
      <w:proofErr w:type="spellStart"/>
      <w:r w:rsidRPr="00F3114D">
        <w:rPr>
          <w:rFonts w:asciiTheme="minorHAnsi" w:eastAsia="Cambria" w:hAnsiTheme="minorHAnsi" w:cs="Cambria"/>
          <w:color w:val="auto"/>
          <w:lang w:val="en-GB"/>
        </w:rPr>
        <w:t>Widmer</w:t>
      </w:r>
      <w:proofErr w:type="spellEnd"/>
      <w:r w:rsidRPr="00F3114D">
        <w:rPr>
          <w:rFonts w:asciiTheme="minorHAnsi" w:eastAsia="Cambria" w:hAnsiTheme="minorHAnsi" w:cs="Cambria"/>
          <w:color w:val="auto"/>
          <w:lang w:val="en-GB"/>
        </w:rPr>
        <w:t>)</w:t>
      </w:r>
    </w:p>
    <w:p w:rsidR="006A13DD" w:rsidRDefault="006A13DD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color w:val="auto"/>
          <w:lang w:val="en-GB"/>
        </w:rPr>
      </w:pPr>
    </w:p>
    <w:p w:rsidR="006A13DD" w:rsidRPr="00F3114D" w:rsidRDefault="006A13DD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color w:val="auto"/>
          <w:lang w:val="en-GB"/>
        </w:rPr>
      </w:pPr>
    </w:p>
    <w:p w:rsidR="006A13DD" w:rsidRPr="00A37051" w:rsidRDefault="006A13DD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color w:val="auto"/>
        </w:rPr>
      </w:pPr>
      <w:r w:rsidRPr="00E3143F">
        <w:rPr>
          <w:rFonts w:asciiTheme="minorHAnsi" w:eastAsia="Cambria" w:hAnsiTheme="minorHAnsi" w:cs="Cambria"/>
          <w:noProof/>
          <w:lang w:val="de-DE"/>
        </w:rPr>
        <w:drawing>
          <wp:inline distT="0" distB="0" distL="0" distR="0">
            <wp:extent cx="1485900" cy="957755"/>
            <wp:effectExtent l="0" t="0" r="0" b="0"/>
            <wp:docPr id="150" name="image42.png" descr="\\SERVEROBERSUMPF\Server_Sumpf_2017\Abgleich_VN_CH_17\UA_CH_Photoberichte2016_9\WM_801_Pressemitteilungen\Fachartikel_2017_11\Photos_Fachartikel\Umbenannt\verkleinert\k-WiapMEMV_Spannvorrichtung800_jim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png" descr="\\SERVEROBERSUMPF\Server_Sumpf_2017\Abgleich_VN_CH_17\UA_CH_Photoberichte2016_9\WM_801_Pressemitteilungen\Fachartikel_2017_11\Photos_Fachartikel\Umbenannt\verkleinert\k-WiapMEMV_Spannvorrichtung800_jim12.JP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7140" cy="9585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7442" w:rsidRPr="00F3114D" w:rsidRDefault="00F3114D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color w:val="auto"/>
          <w:lang w:val="en-GB"/>
        </w:rPr>
      </w:pPr>
      <w:r w:rsidRPr="00F3114D">
        <w:rPr>
          <w:rFonts w:asciiTheme="minorHAnsi" w:eastAsia="Cambria" w:hAnsiTheme="minorHAnsi" w:cs="Cambria"/>
          <w:color w:val="auto"/>
          <w:lang w:val="en-GB"/>
        </w:rPr>
        <w:t xml:space="preserve">Rolls during </w:t>
      </w:r>
      <w:r w:rsidR="0039609D">
        <w:rPr>
          <w:rFonts w:asciiTheme="minorHAnsi" w:eastAsia="Cambria" w:hAnsiTheme="minorHAnsi" w:cs="Cambria"/>
          <w:color w:val="auto"/>
          <w:lang w:val="en-GB"/>
        </w:rPr>
        <w:t xml:space="preserve">vibration </w:t>
      </w:r>
      <w:r w:rsidRPr="00F3114D">
        <w:rPr>
          <w:rFonts w:asciiTheme="minorHAnsi" w:eastAsia="Cambria" w:hAnsiTheme="minorHAnsi" w:cs="Cambria"/>
          <w:color w:val="auto"/>
          <w:lang w:val="en-GB"/>
        </w:rPr>
        <w:t>stress</w:t>
      </w:r>
      <w:r w:rsidR="0039609D">
        <w:rPr>
          <w:rFonts w:asciiTheme="minorHAnsi" w:eastAsia="Cambria" w:hAnsiTheme="minorHAnsi" w:cs="Cambria"/>
          <w:color w:val="auto"/>
          <w:lang w:val="en-GB"/>
        </w:rPr>
        <w:t xml:space="preserve"> r</w:t>
      </w:r>
      <w:r w:rsidRPr="00F3114D">
        <w:rPr>
          <w:rFonts w:asciiTheme="minorHAnsi" w:eastAsia="Cambria" w:hAnsiTheme="minorHAnsi" w:cs="Cambria"/>
          <w:color w:val="auto"/>
          <w:lang w:val="en-GB"/>
        </w:rPr>
        <w:t>elie</w:t>
      </w:r>
      <w:r w:rsidR="0039609D">
        <w:rPr>
          <w:rFonts w:asciiTheme="minorHAnsi" w:eastAsia="Cambria" w:hAnsiTheme="minorHAnsi" w:cs="Cambria"/>
          <w:color w:val="auto"/>
          <w:lang w:val="en-GB"/>
        </w:rPr>
        <w:t>f on</w:t>
      </w:r>
      <w:r w:rsidRPr="00F3114D">
        <w:rPr>
          <w:rFonts w:asciiTheme="minorHAnsi" w:eastAsia="Cambria" w:hAnsiTheme="minorHAnsi" w:cs="Cambria"/>
          <w:color w:val="auto"/>
          <w:lang w:val="en-GB"/>
        </w:rPr>
        <w:t xml:space="preserve"> m</w:t>
      </w:r>
      <w:r w:rsidR="008B7442" w:rsidRPr="00F3114D">
        <w:rPr>
          <w:rFonts w:asciiTheme="minorHAnsi" w:eastAsia="Cambria" w:hAnsiTheme="minorHAnsi" w:cs="Cambria"/>
          <w:color w:val="auto"/>
          <w:lang w:val="en-GB"/>
        </w:rPr>
        <w:t xml:space="preserve">etal (MEMV) </w:t>
      </w:r>
      <w:r>
        <w:rPr>
          <w:rFonts w:asciiTheme="minorHAnsi" w:eastAsia="Cambria" w:hAnsiTheme="minorHAnsi" w:cs="Cambria"/>
          <w:color w:val="auto"/>
          <w:lang w:val="en-GB"/>
        </w:rPr>
        <w:t>-</w:t>
      </w:r>
      <w:r w:rsidR="008B7442" w:rsidRPr="00F3114D">
        <w:rPr>
          <w:rFonts w:asciiTheme="minorHAnsi" w:eastAsia="Cambria" w:hAnsiTheme="minorHAnsi" w:cs="Cambria"/>
          <w:color w:val="auto"/>
          <w:lang w:val="en-GB"/>
        </w:rPr>
        <w:t xml:space="preserve"> Jim Peter </w:t>
      </w:r>
      <w:proofErr w:type="spellStart"/>
      <w:r w:rsidR="008B7442" w:rsidRPr="00F3114D">
        <w:rPr>
          <w:rFonts w:asciiTheme="minorHAnsi" w:eastAsia="Cambria" w:hAnsiTheme="minorHAnsi" w:cs="Cambria"/>
          <w:color w:val="auto"/>
          <w:lang w:val="en-GB"/>
        </w:rPr>
        <w:t>Widmer</w:t>
      </w:r>
      <w:proofErr w:type="spellEnd"/>
      <w:r w:rsidR="008B7442" w:rsidRPr="00F3114D">
        <w:rPr>
          <w:rFonts w:asciiTheme="minorHAnsi" w:eastAsia="Cambria" w:hAnsiTheme="minorHAnsi" w:cs="Cambria"/>
          <w:color w:val="auto"/>
          <w:lang w:val="en-GB"/>
        </w:rPr>
        <w:t xml:space="preserve"> </w:t>
      </w:r>
      <w:r>
        <w:rPr>
          <w:rFonts w:asciiTheme="minorHAnsi" w:eastAsia="Cambria" w:hAnsiTheme="minorHAnsi" w:cs="Cambria"/>
          <w:color w:val="auto"/>
          <w:lang w:val="en-GB"/>
        </w:rPr>
        <w:t>-</w:t>
      </w:r>
      <w:r w:rsidR="008B7442" w:rsidRPr="00F3114D">
        <w:rPr>
          <w:rFonts w:asciiTheme="minorHAnsi" w:eastAsia="Cambria" w:hAnsiTheme="minorHAnsi" w:cs="Cambria"/>
          <w:color w:val="auto"/>
          <w:lang w:val="en-GB"/>
        </w:rPr>
        <w:t xml:space="preserve"> April 2017 (</w:t>
      </w:r>
      <w:proofErr w:type="spellStart"/>
      <w:r w:rsidR="008B7442" w:rsidRPr="00F3114D">
        <w:rPr>
          <w:rFonts w:asciiTheme="minorHAnsi" w:eastAsia="Cambria" w:hAnsiTheme="minorHAnsi" w:cs="Cambria"/>
          <w:color w:val="auto"/>
          <w:lang w:val="en-GB"/>
        </w:rPr>
        <w:t>hpw</w:t>
      </w:r>
      <w:proofErr w:type="spellEnd"/>
      <w:r w:rsidR="008B7442" w:rsidRPr="00F3114D">
        <w:rPr>
          <w:rFonts w:asciiTheme="minorHAnsi" w:eastAsia="Cambria" w:hAnsiTheme="minorHAnsi" w:cs="Cambria"/>
          <w:color w:val="auto"/>
          <w:lang w:val="en-GB"/>
        </w:rPr>
        <w:t>)</w:t>
      </w:r>
    </w:p>
    <w:p w:rsidR="006A13DD" w:rsidRDefault="006A13DD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color w:val="auto"/>
          <w:lang w:val="en-GB"/>
        </w:rPr>
      </w:pPr>
    </w:p>
    <w:sectPr w:rsidR="006A13DD" w:rsidSect="00B907D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D55" w:rsidRDefault="00775D55">
      <w:pPr>
        <w:spacing w:after="0" w:line="240" w:lineRule="auto"/>
      </w:pPr>
      <w:r>
        <w:separator/>
      </w:r>
    </w:p>
  </w:endnote>
  <w:endnote w:type="continuationSeparator" w:id="0">
    <w:p w:rsidR="00775D55" w:rsidRDefault="0077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inyon Scrip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D0" w:rsidRDefault="00225ED0">
    <w:pPr>
      <w:tabs>
        <w:tab w:val="center" w:pos="4536"/>
        <w:tab w:val="right" w:pos="9072"/>
      </w:tabs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D0" w:rsidRDefault="00225ED0">
    <w:pPr>
      <w:tabs>
        <w:tab w:val="center" w:pos="4536"/>
        <w:tab w:val="right" w:pos="9072"/>
      </w:tabs>
      <w:spacing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D0" w:rsidRDefault="00225ED0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D55" w:rsidRDefault="00775D55">
      <w:pPr>
        <w:spacing w:after="0" w:line="240" w:lineRule="auto"/>
      </w:pPr>
      <w:r>
        <w:separator/>
      </w:r>
    </w:p>
  </w:footnote>
  <w:footnote w:type="continuationSeparator" w:id="0">
    <w:p w:rsidR="00775D55" w:rsidRDefault="0077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D0" w:rsidRDefault="00225ED0">
    <w:pP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D0" w:rsidRPr="00226911" w:rsidRDefault="000E466E">
    <w:pPr>
      <w:rPr>
        <w:lang w:val="en-GB"/>
      </w:rPr>
    </w:pPr>
    <w:bookmarkStart w:id="2" w:name="_30j0zll" w:colFirst="0" w:colLast="0"/>
    <w:bookmarkEnd w:id="2"/>
    <w:r>
      <w:rPr>
        <w:lang w:val="en-GB"/>
      </w:rPr>
      <w:t>Product re</w:t>
    </w:r>
    <w:r w:rsidR="00225ED0" w:rsidRPr="00226911">
      <w:rPr>
        <w:lang w:val="en-GB"/>
      </w:rPr>
      <w:t>p</w:t>
    </w:r>
    <w:r>
      <w:rPr>
        <w:lang w:val="en-GB"/>
      </w:rPr>
      <w:t>or</w:t>
    </w:r>
    <w:r w:rsidR="00225ED0" w:rsidRPr="00226911">
      <w:rPr>
        <w:lang w:val="en-GB"/>
      </w:rPr>
      <w:t>t WM_901 MEMV® r5</w:t>
    </w:r>
    <w:r w:rsidR="00225ED0" w:rsidRPr="00226911">
      <w:rPr>
        <w:lang w:val="en-GB"/>
      </w:rPr>
      <w:tab/>
    </w:r>
    <w:r w:rsidR="00225ED0" w:rsidRPr="00226911">
      <w:rPr>
        <w:lang w:val="en-GB"/>
      </w:rPr>
      <w:tab/>
    </w:r>
    <w:r w:rsidR="00225ED0" w:rsidRPr="00226911">
      <w:rPr>
        <w:lang w:val="en-GB"/>
      </w:rPr>
      <w:tab/>
      <w:t xml:space="preserve">Page </w:t>
    </w:r>
    <w:r w:rsidR="00BF6081">
      <w:fldChar w:fldCharType="begin"/>
    </w:r>
    <w:r w:rsidR="00225ED0" w:rsidRPr="00226911">
      <w:rPr>
        <w:lang w:val="en-GB"/>
      </w:rPr>
      <w:instrText>PAGE</w:instrText>
    </w:r>
    <w:r w:rsidR="00BF6081">
      <w:fldChar w:fldCharType="separate"/>
    </w:r>
    <w:r w:rsidR="00590A6C">
      <w:rPr>
        <w:noProof/>
        <w:lang w:val="en-GB"/>
      </w:rPr>
      <w:t>2</w:t>
    </w:r>
    <w:r w:rsidR="00BF6081">
      <w:fldChar w:fldCharType="end"/>
    </w:r>
    <w:r w:rsidR="00225ED0" w:rsidRPr="00226911">
      <w:rPr>
        <w:lang w:val="en-GB"/>
      </w:rPr>
      <w:t xml:space="preserve"> of </w:t>
    </w:r>
    <w:r w:rsidR="00BF6081">
      <w:fldChar w:fldCharType="begin"/>
    </w:r>
    <w:r w:rsidR="00225ED0" w:rsidRPr="00226911">
      <w:rPr>
        <w:lang w:val="en-GB"/>
      </w:rPr>
      <w:instrText>NUMPAGES</w:instrText>
    </w:r>
    <w:r w:rsidR="00BF6081">
      <w:fldChar w:fldCharType="separate"/>
    </w:r>
    <w:r w:rsidR="00590A6C">
      <w:rPr>
        <w:noProof/>
        <w:lang w:val="en-GB"/>
      </w:rPr>
      <w:t>2</w:t>
    </w:r>
    <w:r w:rsidR="00BF6081">
      <w:fldChar w:fldCharType="end"/>
    </w:r>
  </w:p>
  <w:p w:rsidR="00225ED0" w:rsidRPr="00226911" w:rsidRDefault="00225ED0">
    <w:pPr>
      <w:tabs>
        <w:tab w:val="center" w:pos="4536"/>
        <w:tab w:val="right" w:pos="9072"/>
      </w:tabs>
      <w:spacing w:after="0" w:line="240" w:lineRule="auto"/>
      <w:rPr>
        <w:lang w:val="en-GB"/>
      </w:rPr>
    </w:pPr>
  </w:p>
  <w:p w:rsidR="00225ED0" w:rsidRPr="00226911" w:rsidRDefault="00225ED0">
    <w:pPr>
      <w:tabs>
        <w:tab w:val="center" w:pos="4536"/>
        <w:tab w:val="right" w:pos="9072"/>
      </w:tabs>
      <w:spacing w:after="0" w:line="240" w:lineRule="auto"/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D0" w:rsidRDefault="00225ED0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84CF2"/>
    <w:multiLevelType w:val="multilevel"/>
    <w:tmpl w:val="65641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97A"/>
    <w:rsid w:val="0003133D"/>
    <w:rsid w:val="00050E78"/>
    <w:rsid w:val="000602A2"/>
    <w:rsid w:val="000802C1"/>
    <w:rsid w:val="00083D72"/>
    <w:rsid w:val="000864D7"/>
    <w:rsid w:val="000D263D"/>
    <w:rsid w:val="000D564F"/>
    <w:rsid w:val="000E3456"/>
    <w:rsid w:val="000E466E"/>
    <w:rsid w:val="000E53F5"/>
    <w:rsid w:val="0016346E"/>
    <w:rsid w:val="001B3FFD"/>
    <w:rsid w:val="001F587B"/>
    <w:rsid w:val="0020150D"/>
    <w:rsid w:val="00225ED0"/>
    <w:rsid w:val="00226911"/>
    <w:rsid w:val="00262DF6"/>
    <w:rsid w:val="00263EC3"/>
    <w:rsid w:val="00293827"/>
    <w:rsid w:val="00296BEE"/>
    <w:rsid w:val="002A0647"/>
    <w:rsid w:val="002A4031"/>
    <w:rsid w:val="00316426"/>
    <w:rsid w:val="00346F04"/>
    <w:rsid w:val="00360B7D"/>
    <w:rsid w:val="0039609D"/>
    <w:rsid w:val="003D53DB"/>
    <w:rsid w:val="003F040E"/>
    <w:rsid w:val="0041479A"/>
    <w:rsid w:val="00430A96"/>
    <w:rsid w:val="0045338F"/>
    <w:rsid w:val="00461EC2"/>
    <w:rsid w:val="00464572"/>
    <w:rsid w:val="00483D6F"/>
    <w:rsid w:val="00494214"/>
    <w:rsid w:val="0049468C"/>
    <w:rsid w:val="004B2DA3"/>
    <w:rsid w:val="004F1F81"/>
    <w:rsid w:val="004F26CB"/>
    <w:rsid w:val="004F3DC3"/>
    <w:rsid w:val="00512F0D"/>
    <w:rsid w:val="0052444D"/>
    <w:rsid w:val="00544470"/>
    <w:rsid w:val="00555DA0"/>
    <w:rsid w:val="00590A6C"/>
    <w:rsid w:val="005C153B"/>
    <w:rsid w:val="005C43F5"/>
    <w:rsid w:val="00605B29"/>
    <w:rsid w:val="00615D63"/>
    <w:rsid w:val="006225B5"/>
    <w:rsid w:val="00625AF5"/>
    <w:rsid w:val="00630EF5"/>
    <w:rsid w:val="00632DE8"/>
    <w:rsid w:val="00635956"/>
    <w:rsid w:val="00637FAF"/>
    <w:rsid w:val="00640681"/>
    <w:rsid w:val="006510A4"/>
    <w:rsid w:val="00653746"/>
    <w:rsid w:val="006963E9"/>
    <w:rsid w:val="006A13DD"/>
    <w:rsid w:val="006B16C4"/>
    <w:rsid w:val="006F1197"/>
    <w:rsid w:val="006F317F"/>
    <w:rsid w:val="00710410"/>
    <w:rsid w:val="00734EDD"/>
    <w:rsid w:val="00775A8C"/>
    <w:rsid w:val="00775D55"/>
    <w:rsid w:val="00785F22"/>
    <w:rsid w:val="0079797A"/>
    <w:rsid w:val="007B1A23"/>
    <w:rsid w:val="00816FF2"/>
    <w:rsid w:val="008248BB"/>
    <w:rsid w:val="00862E4A"/>
    <w:rsid w:val="0087515C"/>
    <w:rsid w:val="00877AFD"/>
    <w:rsid w:val="008934DC"/>
    <w:rsid w:val="008A29F0"/>
    <w:rsid w:val="008B7442"/>
    <w:rsid w:val="00903F4E"/>
    <w:rsid w:val="0091728F"/>
    <w:rsid w:val="009340E6"/>
    <w:rsid w:val="009465D6"/>
    <w:rsid w:val="00950CCA"/>
    <w:rsid w:val="00972E3B"/>
    <w:rsid w:val="00982625"/>
    <w:rsid w:val="009C415C"/>
    <w:rsid w:val="009E5DAC"/>
    <w:rsid w:val="009F33EB"/>
    <w:rsid w:val="009F764E"/>
    <w:rsid w:val="00A37051"/>
    <w:rsid w:val="00A41F7D"/>
    <w:rsid w:val="00AC6C29"/>
    <w:rsid w:val="00B21D23"/>
    <w:rsid w:val="00B243AE"/>
    <w:rsid w:val="00B3582E"/>
    <w:rsid w:val="00B45BEC"/>
    <w:rsid w:val="00B907D0"/>
    <w:rsid w:val="00BF6081"/>
    <w:rsid w:val="00C01EDB"/>
    <w:rsid w:val="00C05037"/>
    <w:rsid w:val="00C22AE3"/>
    <w:rsid w:val="00C418B4"/>
    <w:rsid w:val="00C9477A"/>
    <w:rsid w:val="00CE293D"/>
    <w:rsid w:val="00CE47F8"/>
    <w:rsid w:val="00CE74C4"/>
    <w:rsid w:val="00CF01D1"/>
    <w:rsid w:val="00D00307"/>
    <w:rsid w:val="00D747E0"/>
    <w:rsid w:val="00DC23C9"/>
    <w:rsid w:val="00DD30C4"/>
    <w:rsid w:val="00DD4674"/>
    <w:rsid w:val="00DE5688"/>
    <w:rsid w:val="00E04D58"/>
    <w:rsid w:val="00E0676B"/>
    <w:rsid w:val="00E269DA"/>
    <w:rsid w:val="00E3143F"/>
    <w:rsid w:val="00E66E91"/>
    <w:rsid w:val="00E75FCB"/>
    <w:rsid w:val="00E95E20"/>
    <w:rsid w:val="00EB6699"/>
    <w:rsid w:val="00F16D4E"/>
    <w:rsid w:val="00F3114D"/>
    <w:rsid w:val="00F4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07D0"/>
  </w:style>
  <w:style w:type="paragraph" w:styleId="berschrift1">
    <w:name w:val="heading 1"/>
    <w:basedOn w:val="Standard"/>
    <w:next w:val="Standard"/>
    <w:rsid w:val="00B907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rsid w:val="00B907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rsid w:val="00B907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rsid w:val="00B907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rsid w:val="00B907D0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rsid w:val="00B907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B907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rsid w:val="00B907D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907D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907D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B907D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C00AC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C00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C00A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4B9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73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3A92"/>
  </w:style>
  <w:style w:type="paragraph" w:styleId="Fuzeile">
    <w:name w:val="footer"/>
    <w:basedOn w:val="Standard"/>
    <w:link w:val="FuzeileZchn"/>
    <w:uiPriority w:val="99"/>
    <w:unhideWhenUsed/>
    <w:rsid w:val="00D73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3A92"/>
  </w:style>
  <w:style w:type="paragraph" w:styleId="Untertitel">
    <w:name w:val="Subtitle"/>
    <w:basedOn w:val="Standard"/>
    <w:next w:val="Standard"/>
    <w:rsid w:val="00B907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C00AC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C00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C00A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4B9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73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3A92"/>
  </w:style>
  <w:style w:type="paragraph" w:styleId="Fuzeile">
    <w:name w:val="footer"/>
    <w:basedOn w:val="Standard"/>
    <w:link w:val="FuzeileZchn"/>
    <w:uiPriority w:val="99"/>
    <w:unhideWhenUsed/>
    <w:rsid w:val="00D73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3A92"/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ap@widmers.inf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iap.ch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C94B4-C631-463C-8D32-99493050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17_405c</vt:lpstr>
    </vt:vector>
  </TitlesOfParts>
  <Company>VDI Verlag GmbH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17_405c</dc:title>
  <dc:subject>Vibration stress relief on metal</dc:subject>
  <dc:creator>DVS Media - Stöckmann (Wingartz)</dc:creator>
  <cp:keywords>Product report</cp:keywords>
  <dc:description>Ian Widdows
Schangstr. 4
45259 Essen
0201/467518</dc:description>
  <cp:lastModifiedBy>Microsoft</cp:lastModifiedBy>
  <cp:revision>8</cp:revision>
  <cp:lastPrinted>2017-12-16T09:47:00Z</cp:lastPrinted>
  <dcterms:created xsi:type="dcterms:W3CDTF">2017-12-16T09:26:00Z</dcterms:created>
  <dcterms:modified xsi:type="dcterms:W3CDTF">2017-12-18T08:50:00Z</dcterms:modified>
</cp:coreProperties>
</file>