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DF6" w:rsidRDefault="007B7DF6" w:rsidP="006E2FA1">
      <w:pPr>
        <w:rPr>
          <w:lang w:val="cs-CZ"/>
        </w:rPr>
      </w:pPr>
    </w:p>
    <w:p w:rsidR="006E2FA1" w:rsidRPr="00E94292" w:rsidRDefault="006E2FA1" w:rsidP="006E2FA1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E94292">
        <w:rPr>
          <w:rFonts w:ascii="Times New Roman" w:hAnsi="Times New Roman" w:cs="Times New Roman"/>
          <w:sz w:val="24"/>
          <w:szCs w:val="24"/>
          <w:lang w:val="cs-CZ"/>
        </w:rPr>
        <w:t xml:space="preserve">Good afternoon ladies and gentlemen </w:t>
      </w:r>
      <w:r w:rsidR="007B7DF6" w:rsidRPr="00E94292"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                               </w:t>
      </w:r>
      <w:r w:rsidRPr="00E94292">
        <w:rPr>
          <w:rFonts w:ascii="Times New Roman" w:hAnsi="Times New Roman" w:cs="Times New Roman"/>
          <w:sz w:val="24"/>
          <w:szCs w:val="24"/>
          <w:lang w:val="cs-CZ"/>
        </w:rPr>
        <w:t xml:space="preserve">February 2019 </w:t>
      </w:r>
    </w:p>
    <w:p w:rsidR="006E2FA1" w:rsidRPr="00E94292" w:rsidRDefault="006E2FA1" w:rsidP="006E2FA1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6E2FA1" w:rsidRPr="00E94292" w:rsidRDefault="006E2FA1" w:rsidP="006E2F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94292">
        <w:rPr>
          <w:rFonts w:ascii="Times New Roman" w:hAnsi="Times New Roman" w:cs="Times New Roman"/>
          <w:sz w:val="24"/>
          <w:szCs w:val="24"/>
          <w:lang w:val="en-US"/>
        </w:rPr>
        <w:t xml:space="preserve">Are you all right? </w:t>
      </w:r>
    </w:p>
    <w:p w:rsidR="006E2FA1" w:rsidRPr="00E94292" w:rsidRDefault="006E2FA1" w:rsidP="006E2FA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E2FA1" w:rsidRPr="00E94292" w:rsidRDefault="006E2FA1" w:rsidP="006E2F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94292">
        <w:rPr>
          <w:rFonts w:ascii="Times New Roman" w:hAnsi="Times New Roman" w:cs="Times New Roman"/>
          <w:sz w:val="24"/>
          <w:szCs w:val="24"/>
          <w:lang w:val="en-US"/>
        </w:rPr>
        <w:t xml:space="preserve">We have seen that you are dealing with large </w:t>
      </w:r>
      <w:proofErr w:type="spellStart"/>
      <w:r w:rsidRPr="00E94292">
        <w:rPr>
          <w:rFonts w:ascii="Times New Roman" w:hAnsi="Times New Roman" w:cs="Times New Roman"/>
          <w:sz w:val="24"/>
          <w:szCs w:val="24"/>
          <w:lang w:val="en-US"/>
        </w:rPr>
        <w:t>workpieces</w:t>
      </w:r>
      <w:proofErr w:type="spellEnd"/>
      <w:r w:rsidRPr="00E9429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E94292">
        <w:rPr>
          <w:rFonts w:ascii="Times New Roman" w:hAnsi="Times New Roman" w:cs="Times New Roman"/>
          <w:sz w:val="24"/>
          <w:szCs w:val="24"/>
          <w:lang w:val="en-US"/>
        </w:rPr>
        <w:t>Ev</w:t>
      </w:r>
      <w:proofErr w:type="spellEnd"/>
      <w:r w:rsidRPr="00E9429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E942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94292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E94292">
        <w:rPr>
          <w:rFonts w:ascii="Times New Roman" w:hAnsi="Times New Roman" w:cs="Times New Roman"/>
          <w:sz w:val="24"/>
          <w:szCs w:val="24"/>
          <w:lang w:val="en-US"/>
        </w:rPr>
        <w:t xml:space="preserve"> interesting following information for you.</w:t>
      </w:r>
    </w:p>
    <w:p w:rsidR="006E2FA1" w:rsidRPr="00E94292" w:rsidRDefault="006E2FA1" w:rsidP="006E2FA1">
      <w:pPr>
        <w:rPr>
          <w:rFonts w:ascii="Times New Roman" w:hAnsi="Times New Roman" w:cs="Times New Roman"/>
          <w:color w:val="1F497D"/>
          <w:sz w:val="24"/>
          <w:szCs w:val="24"/>
          <w:lang w:val="en-US"/>
        </w:rPr>
      </w:pPr>
    </w:p>
    <w:p w:rsidR="006E2FA1" w:rsidRPr="00E94292" w:rsidRDefault="006E2FA1" w:rsidP="006E2FA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94292">
        <w:rPr>
          <w:rFonts w:ascii="Times New Roman" w:hAnsi="Times New Roman" w:cs="Times New Roman"/>
          <w:sz w:val="24"/>
          <w:szCs w:val="24"/>
          <w:lang w:val="en-US"/>
        </w:rPr>
        <w:t>Heavy rollers: With a forging manufacturer</w:t>
      </w:r>
      <w:r w:rsidR="00DD4C1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94292">
        <w:rPr>
          <w:rFonts w:ascii="Times New Roman" w:hAnsi="Times New Roman" w:cs="Times New Roman"/>
          <w:color w:val="1F497D"/>
          <w:sz w:val="24"/>
          <w:szCs w:val="24"/>
          <w:lang w:val="en-US"/>
        </w:rPr>
        <w:t xml:space="preserve"> </w:t>
      </w:r>
      <w:proofErr w:type="gramStart"/>
      <w:r w:rsidRPr="00E94292">
        <w:rPr>
          <w:rFonts w:ascii="Times New Roman" w:hAnsi="Times New Roman" w:cs="Times New Roman"/>
          <w:sz w:val="24"/>
          <w:szCs w:val="24"/>
          <w:lang w:val="en-US"/>
        </w:rPr>
        <w:t>which makes for ABB rollers.</w:t>
      </w:r>
      <w:proofErr w:type="gramEnd"/>
      <w:r w:rsidRPr="00E94292">
        <w:rPr>
          <w:rFonts w:ascii="Times New Roman" w:hAnsi="Times New Roman" w:cs="Times New Roman"/>
          <w:sz w:val="24"/>
          <w:szCs w:val="24"/>
          <w:lang w:val="en-US"/>
        </w:rPr>
        <w:t xml:space="preserve"> He has his own </w:t>
      </w:r>
      <w:r w:rsidR="00E94292">
        <w:rPr>
          <w:rFonts w:ascii="Times New Roman" w:hAnsi="Times New Roman" w:cs="Times New Roman"/>
          <w:sz w:val="24"/>
          <w:szCs w:val="24"/>
          <w:lang w:val="en-US"/>
        </w:rPr>
        <w:t>annealed factory</w:t>
      </w:r>
      <w:r w:rsidRPr="00E9429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94292" w:rsidRPr="00E942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" w:history="1">
        <w:r w:rsidR="00E94292" w:rsidRPr="00E9429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T</w:t>
        </w:r>
        <w:r w:rsidR="00E94292" w:rsidRPr="00E9429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oday, it vibrates the rollers with our technology before the finish turning</w:t>
        </w:r>
      </w:hyperlink>
      <w:r w:rsidR="00E94292" w:rsidRPr="00E9429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94292">
        <w:rPr>
          <w:rFonts w:ascii="Times New Roman" w:hAnsi="Times New Roman" w:cs="Times New Roman"/>
          <w:sz w:val="24"/>
          <w:szCs w:val="24"/>
          <w:lang w:val="en-US"/>
        </w:rPr>
        <w:t xml:space="preserve"> The results are as during annealing. Only he saves today a few francs (thousand) it.</w:t>
      </w:r>
    </w:p>
    <w:p w:rsidR="006E2FA1" w:rsidRPr="00E94292" w:rsidRDefault="006E2FA1" w:rsidP="006E2FA1">
      <w:pPr>
        <w:rPr>
          <w:rFonts w:ascii="Times New Roman" w:hAnsi="Times New Roman" w:cs="Times New Roman"/>
          <w:color w:val="1F497D"/>
          <w:sz w:val="24"/>
          <w:szCs w:val="24"/>
          <w:lang w:val="en-US"/>
        </w:rPr>
      </w:pPr>
    </w:p>
    <w:p w:rsidR="006E2FA1" w:rsidRPr="00E94292" w:rsidRDefault="006E2FA1" w:rsidP="006E2FA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94292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E9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292">
        <w:rPr>
          <w:rFonts w:ascii="Times New Roman" w:hAnsi="Times New Roman" w:cs="Times New Roman"/>
          <w:sz w:val="24"/>
          <w:szCs w:val="24"/>
        </w:rPr>
        <w:t>note</w:t>
      </w:r>
      <w:proofErr w:type="spellEnd"/>
      <w:r w:rsidRPr="00E9429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E2FA1" w:rsidRPr="00E94292" w:rsidRDefault="006E2FA1" w:rsidP="006E2FA1">
      <w:pPr>
        <w:rPr>
          <w:rFonts w:ascii="Times New Roman" w:hAnsi="Times New Roman" w:cs="Times New Roman"/>
          <w:sz w:val="24"/>
          <w:szCs w:val="24"/>
        </w:rPr>
      </w:pPr>
    </w:p>
    <w:p w:rsidR="006E2FA1" w:rsidRPr="00E94292" w:rsidRDefault="006E2FA1" w:rsidP="006E2FA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94292">
        <w:rPr>
          <w:rFonts w:ascii="Times New Roman" w:hAnsi="Times New Roman" w:cs="Times New Roman"/>
          <w:sz w:val="24"/>
          <w:szCs w:val="24"/>
          <w:lang w:val="en-US"/>
        </w:rPr>
        <w:t xml:space="preserve">Siemens has </w:t>
      </w:r>
      <w:proofErr w:type="gramStart"/>
      <w:r w:rsidRPr="00E94292">
        <w:rPr>
          <w:rFonts w:ascii="Times New Roman" w:hAnsi="Times New Roman" w:cs="Times New Roman"/>
          <w:sz w:val="24"/>
          <w:szCs w:val="24"/>
          <w:lang w:val="en-US"/>
        </w:rPr>
        <w:t>2 WIAP metal relaxation equipment</w:t>
      </w:r>
      <w:proofErr w:type="gramEnd"/>
      <w:r w:rsidRPr="00E9429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E2FA1" w:rsidRPr="00E94292" w:rsidRDefault="00DD4C1A" w:rsidP="006E2FA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E2FA1" w:rsidRPr="00E94292">
        <w:rPr>
          <w:rFonts w:ascii="Times New Roman" w:hAnsi="Times New Roman" w:cs="Times New Roman"/>
          <w:sz w:val="24"/>
          <w:szCs w:val="24"/>
          <w:lang w:val="en-US"/>
        </w:rPr>
        <w:t xml:space="preserve"> relaxed </w:t>
      </w:r>
      <w:hyperlink r:id="rId6" w:history="1">
        <w:r w:rsidRPr="00694A8A">
          <w:rPr>
            <w:rStyle w:val="Hyperlink"/>
            <w:rFonts w:ascii="Times New Roman" w:hAnsi="Times New Roman" w:cs="Times New Roman"/>
            <w:sz w:val="24"/>
            <w:lang w:val="en-US"/>
          </w:rPr>
          <w:t>Vehicle undercarriages</w:t>
        </w:r>
        <w:proofErr w:type="gramEnd"/>
      </w:hyperlink>
      <w:r>
        <w:rPr>
          <w:rFonts w:ascii="Times New Roman" w:hAnsi="Times New Roman" w:cs="Times New Roman"/>
          <w:sz w:val="24"/>
          <w:lang w:val="en-US"/>
        </w:rPr>
        <w:t xml:space="preserve"> b</w:t>
      </w:r>
      <w:r w:rsidR="006E2FA1" w:rsidRPr="00E94292">
        <w:rPr>
          <w:rFonts w:ascii="Times New Roman" w:hAnsi="Times New Roman" w:cs="Times New Roman"/>
          <w:sz w:val="24"/>
          <w:szCs w:val="24"/>
          <w:lang w:val="en-US"/>
        </w:rPr>
        <w:t>ecause the glow is not, treat only MEMV.</w:t>
      </w:r>
    </w:p>
    <w:p w:rsidR="006E2FA1" w:rsidRPr="00E94292" w:rsidRDefault="006E2FA1" w:rsidP="006E2FA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94292">
        <w:rPr>
          <w:rFonts w:ascii="Times New Roman" w:hAnsi="Times New Roman" w:cs="Times New Roman"/>
          <w:sz w:val="24"/>
          <w:szCs w:val="24"/>
          <w:lang w:val="en-US"/>
        </w:rPr>
        <w:t xml:space="preserve">A relaxed gas turbines </w:t>
      </w:r>
      <w:hyperlink r:id="rId7" w:history="1">
        <w:r w:rsidR="00DD4C1A" w:rsidRPr="00694A8A">
          <w:rPr>
            <w:rStyle w:val="Hyperlink"/>
            <w:rFonts w:ascii="Times New Roman" w:hAnsi="Times New Roman" w:cs="Times New Roman"/>
            <w:sz w:val="24"/>
            <w:lang w:val="en-US"/>
          </w:rPr>
          <w:t>Turbine rings</w:t>
        </w:r>
      </w:hyperlink>
      <w:r w:rsidR="00DD4C1A">
        <w:rPr>
          <w:rFonts w:ascii="Times New Roman" w:hAnsi="Times New Roman" w:cs="Times New Roman"/>
          <w:sz w:val="24"/>
          <w:lang w:val="en-US"/>
        </w:rPr>
        <w:t>, b</w:t>
      </w:r>
      <w:r w:rsidRPr="00E94292">
        <w:rPr>
          <w:rFonts w:ascii="Times New Roman" w:hAnsi="Times New Roman" w:cs="Times New Roman"/>
          <w:sz w:val="24"/>
          <w:szCs w:val="24"/>
          <w:lang w:val="en-US"/>
        </w:rPr>
        <w:t xml:space="preserve">efore finishing this be vibrated, then finished filming and </w:t>
      </w:r>
      <w:proofErr w:type="spellStart"/>
      <w:r w:rsidRPr="00E94292">
        <w:rPr>
          <w:rFonts w:ascii="Times New Roman" w:hAnsi="Times New Roman" w:cs="Times New Roman"/>
          <w:sz w:val="24"/>
          <w:szCs w:val="24"/>
          <w:lang w:val="en-US"/>
        </w:rPr>
        <w:t>lasered</w:t>
      </w:r>
      <w:proofErr w:type="spellEnd"/>
      <w:r w:rsidRPr="00E94292">
        <w:rPr>
          <w:rFonts w:ascii="Times New Roman" w:hAnsi="Times New Roman" w:cs="Times New Roman"/>
          <w:sz w:val="24"/>
          <w:szCs w:val="24"/>
          <w:lang w:val="en-US"/>
        </w:rPr>
        <w:t xml:space="preserve"> it. Annealing </w:t>
      </w:r>
      <w:proofErr w:type="spellStart"/>
      <w:r w:rsidRPr="00E94292">
        <w:rPr>
          <w:rFonts w:ascii="Times New Roman" w:hAnsi="Times New Roman" w:cs="Times New Roman"/>
          <w:sz w:val="24"/>
          <w:szCs w:val="24"/>
          <w:lang w:val="en-US"/>
        </w:rPr>
        <w:t>can not</w:t>
      </w:r>
      <w:proofErr w:type="spellEnd"/>
      <w:r w:rsidRPr="00E94292">
        <w:rPr>
          <w:rFonts w:ascii="Times New Roman" w:hAnsi="Times New Roman" w:cs="Times New Roman"/>
          <w:sz w:val="24"/>
          <w:szCs w:val="24"/>
          <w:lang w:val="en-US"/>
        </w:rPr>
        <w:t xml:space="preserve">. Only MEMV vibrate. </w:t>
      </w:r>
      <w:r w:rsidR="00DD4C1A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E94292">
        <w:rPr>
          <w:rFonts w:ascii="Times New Roman" w:hAnsi="Times New Roman" w:cs="Times New Roman"/>
          <w:sz w:val="24"/>
          <w:szCs w:val="24"/>
          <w:lang w:val="en-US"/>
        </w:rPr>
        <w:t xml:space="preserve">ithout </w:t>
      </w:r>
      <w:proofErr w:type="spellStart"/>
      <w:r w:rsidRPr="00E94292">
        <w:rPr>
          <w:rFonts w:ascii="Times New Roman" w:hAnsi="Times New Roman" w:cs="Times New Roman"/>
          <w:sz w:val="24"/>
          <w:szCs w:val="24"/>
          <w:lang w:val="en-US"/>
        </w:rPr>
        <w:t>MEMV</w:t>
      </w:r>
      <w:r w:rsidRPr="00E94292">
        <w:rPr>
          <w:rFonts w:ascii="Times New Roman" w:hAnsi="Times New Roman" w:cs="Times New Roman"/>
          <w:color w:val="1F497D"/>
          <w:sz w:val="24"/>
          <w:szCs w:val="24"/>
          <w:lang w:val="en-US"/>
        </w:rPr>
        <w:t>v</w:t>
      </w:r>
      <w:r w:rsidRPr="00E94292">
        <w:rPr>
          <w:rFonts w:ascii="Times New Roman" w:hAnsi="Times New Roman" w:cs="Times New Roman"/>
          <w:sz w:val="24"/>
          <w:szCs w:val="24"/>
          <w:lang w:val="en-US"/>
        </w:rPr>
        <w:t>ibr</w:t>
      </w:r>
      <w:r w:rsidR="00DD4C1A">
        <w:rPr>
          <w:rFonts w:ascii="Times New Roman" w:hAnsi="Times New Roman" w:cs="Times New Roman"/>
          <w:sz w:val="24"/>
          <w:szCs w:val="24"/>
          <w:lang w:val="en-US"/>
        </w:rPr>
        <w:t>ate</w:t>
      </w:r>
      <w:proofErr w:type="spellEnd"/>
      <w:r w:rsidRPr="00E94292">
        <w:rPr>
          <w:rFonts w:ascii="Times New Roman" w:hAnsi="Times New Roman" w:cs="Times New Roman"/>
          <w:sz w:val="24"/>
          <w:szCs w:val="24"/>
          <w:lang w:val="en-US"/>
        </w:rPr>
        <w:t xml:space="preserve"> it discards after laser cutting. </w:t>
      </w:r>
    </w:p>
    <w:p w:rsidR="006E2FA1" w:rsidRPr="00E94292" w:rsidRDefault="006E2FA1" w:rsidP="006E2FA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A0546" w:rsidRPr="009B77BB" w:rsidRDefault="006E2FA1" w:rsidP="00FA0546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de-DE"/>
        </w:rPr>
      </w:pPr>
      <w:r w:rsidRPr="00E94292">
        <w:rPr>
          <w:rFonts w:ascii="Times New Roman" w:hAnsi="Times New Roman" w:cs="Times New Roman"/>
          <w:sz w:val="24"/>
          <w:szCs w:val="24"/>
          <w:lang w:val="en-US"/>
        </w:rPr>
        <w:t>The fact that flame directed and hydraulically directed constructions when these are annealed after straightening, in the curved position</w:t>
      </w:r>
      <w:r w:rsidRPr="00E94292">
        <w:rPr>
          <w:rFonts w:ascii="Times New Roman" w:hAnsi="Times New Roman" w:cs="Times New Roman"/>
          <w:color w:val="1F497D"/>
          <w:sz w:val="24"/>
          <w:szCs w:val="24"/>
          <w:lang w:val="en-US"/>
        </w:rPr>
        <w:t xml:space="preserve"> </w:t>
      </w:r>
      <w:r w:rsidR="00DD4C1A">
        <w:rPr>
          <w:rFonts w:ascii="Times New Roman" w:hAnsi="Times New Roman" w:cs="Times New Roman"/>
          <w:color w:val="1F497D"/>
          <w:sz w:val="24"/>
          <w:szCs w:val="24"/>
          <w:lang w:val="en-US"/>
        </w:rPr>
        <w:t>b</w:t>
      </w:r>
      <w:r w:rsidRPr="00E94292">
        <w:rPr>
          <w:rFonts w:ascii="Times New Roman" w:hAnsi="Times New Roman" w:cs="Times New Roman"/>
          <w:sz w:val="24"/>
          <w:szCs w:val="24"/>
          <w:lang w:val="en-US"/>
        </w:rPr>
        <w:t>ack forgiven is annoying!</w:t>
      </w:r>
      <w:r w:rsidR="00DD4C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="00FA0546" w:rsidRPr="00694A8A">
          <w:rPr>
            <w:rStyle w:val="Hyperlink"/>
            <w:rFonts w:ascii="Times New Roman" w:hAnsi="Times New Roman" w:cs="Times New Roman"/>
            <w:color w:val="0070C0"/>
            <w:sz w:val="24"/>
            <w:lang w:val="en-US"/>
          </w:rPr>
          <w:t>They see a remedy at this link: WIAP MEMV relax with vibration</w:t>
        </w:r>
        <w:r w:rsidR="00FA0546" w:rsidRPr="00694A8A">
          <w:rPr>
            <w:rStyle w:val="Hyperlink"/>
            <w:color w:val="0070C0"/>
            <w:lang w:val="en-US"/>
          </w:rPr>
          <w:t>.</w:t>
        </w:r>
      </w:hyperlink>
    </w:p>
    <w:p w:rsidR="006E2FA1" w:rsidRPr="00FA0546" w:rsidRDefault="006E2FA1" w:rsidP="006E2FA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E2FA1" w:rsidRPr="00E94292" w:rsidRDefault="006E2FA1" w:rsidP="006E2FA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94292">
        <w:rPr>
          <w:rFonts w:ascii="Times New Roman" w:hAnsi="Times New Roman" w:cs="Times New Roman"/>
          <w:sz w:val="24"/>
          <w:szCs w:val="24"/>
          <w:lang w:val="en-US"/>
        </w:rPr>
        <w:t>We have expanded our product range</w:t>
      </w:r>
      <w:r w:rsidRPr="00E94292">
        <w:rPr>
          <w:rFonts w:ascii="Times New Roman" w:hAnsi="Times New Roman" w:cs="Times New Roman"/>
          <w:color w:val="1F497D"/>
          <w:sz w:val="24"/>
          <w:szCs w:val="24"/>
          <w:lang w:val="en-US"/>
        </w:rPr>
        <w:t>:</w:t>
      </w:r>
    </w:p>
    <w:p w:rsidR="006E2FA1" w:rsidRDefault="006E2FA1" w:rsidP="006E2F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94292">
        <w:rPr>
          <w:rFonts w:ascii="Times New Roman" w:hAnsi="Times New Roman" w:cs="Times New Roman"/>
          <w:color w:val="1F497D"/>
          <w:sz w:val="24"/>
          <w:szCs w:val="24"/>
          <w:lang w:val="en-US"/>
        </w:rPr>
        <w:t xml:space="preserve">              </w:t>
      </w:r>
      <w:hyperlink r:id="rId9" w:history="1">
        <w:r w:rsidR="00494A33" w:rsidRPr="00694A8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 xml:space="preserve">4 different </w:t>
        </w:r>
        <w:proofErr w:type="gramStart"/>
        <w:r w:rsidR="00494A33" w:rsidRPr="00694A8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types</w:t>
        </w:r>
        <w:proofErr w:type="gramEnd"/>
        <w:r w:rsidR="00494A33" w:rsidRPr="00694A8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494A33" w:rsidRPr="00694A8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vibrators</w:t>
        </w:r>
      </w:hyperlink>
      <w:proofErr w:type="spellEnd"/>
      <w:r w:rsidRPr="00E9429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494A33" w:rsidRPr="00E94292" w:rsidRDefault="00494A33" w:rsidP="006E2FA1">
      <w:pPr>
        <w:rPr>
          <w:rFonts w:ascii="Times New Roman" w:hAnsi="Times New Roman" w:cs="Times New Roman"/>
          <w:color w:val="1F497D"/>
          <w:sz w:val="24"/>
          <w:szCs w:val="24"/>
          <w:lang w:val="en-US"/>
        </w:rPr>
      </w:pPr>
    </w:p>
    <w:p w:rsidR="006E2FA1" w:rsidRPr="00E94292" w:rsidRDefault="006E2FA1" w:rsidP="006E2F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94292">
        <w:rPr>
          <w:rFonts w:ascii="Times New Roman" w:hAnsi="Times New Roman" w:cs="Times New Roman"/>
          <w:sz w:val="24"/>
          <w:szCs w:val="24"/>
          <w:lang w:val="en-US"/>
        </w:rPr>
        <w:t xml:space="preserve">Part of it to 5 tons to 200 other </w:t>
      </w:r>
    </w:p>
    <w:p w:rsidR="006E2FA1" w:rsidRPr="00494A33" w:rsidRDefault="006E2FA1" w:rsidP="006E2FA1">
      <w:pPr>
        <w:rPr>
          <w:rFonts w:ascii="Times New Roman" w:hAnsi="Times New Roman" w:cs="Times New Roman"/>
          <w:color w:val="1F497D"/>
          <w:sz w:val="24"/>
          <w:szCs w:val="24"/>
          <w:lang w:val="en-US"/>
        </w:rPr>
      </w:pPr>
      <w:r w:rsidRPr="00E94292">
        <w:rPr>
          <w:rFonts w:ascii="Times New Roman" w:hAnsi="Times New Roman" w:cs="Times New Roman"/>
          <w:sz w:val="24"/>
          <w:szCs w:val="24"/>
        </w:rPr>
        <w:t>T</w:t>
      </w:r>
      <w:proofErr w:type="spellStart"/>
      <w:r w:rsidRPr="00494A33">
        <w:rPr>
          <w:rFonts w:ascii="Times New Roman" w:hAnsi="Times New Roman" w:cs="Times New Roman"/>
          <w:sz w:val="24"/>
          <w:szCs w:val="24"/>
          <w:lang w:val="en-US"/>
        </w:rPr>
        <w:t>ons</w:t>
      </w:r>
      <w:proofErr w:type="spellEnd"/>
      <w:r w:rsidRPr="00494A33">
        <w:rPr>
          <w:rFonts w:ascii="Times New Roman" w:hAnsi="Times New Roman" w:cs="Times New Roman"/>
          <w:sz w:val="24"/>
          <w:szCs w:val="24"/>
          <w:lang w:val="en-US"/>
        </w:rPr>
        <w:t xml:space="preserve"> unit weight.</w:t>
      </w:r>
    </w:p>
    <w:p w:rsidR="006E2FA1" w:rsidRPr="00494A33" w:rsidRDefault="006E2FA1" w:rsidP="006E2FA1">
      <w:pPr>
        <w:rPr>
          <w:rFonts w:ascii="Times New Roman" w:hAnsi="Times New Roman" w:cs="Times New Roman"/>
          <w:color w:val="1F497D"/>
          <w:sz w:val="24"/>
          <w:szCs w:val="24"/>
          <w:lang w:val="en-US"/>
        </w:rPr>
      </w:pPr>
    </w:p>
    <w:p w:rsidR="006E2FA1" w:rsidRPr="00E94292" w:rsidRDefault="006E2FA1" w:rsidP="006E2FA1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4292">
        <w:rPr>
          <w:rFonts w:ascii="Times New Roman" w:hAnsi="Times New Roman" w:cs="Times New Roman"/>
          <w:sz w:val="24"/>
          <w:szCs w:val="24"/>
          <w:lang w:val="en-US"/>
        </w:rPr>
        <w:t xml:space="preserve">That we have a little experience with heavy parts. </w:t>
      </w:r>
      <w:hyperlink r:id="rId10" w:history="1">
        <w:r w:rsidR="00494A33" w:rsidRPr="00694A8A">
          <w:rPr>
            <w:rStyle w:val="Hyperlink"/>
            <w:rFonts w:ascii="Times New Roman" w:hAnsi="Times New Roman" w:cs="Times New Roman"/>
            <w:sz w:val="24"/>
            <w:lang w:val="en-US"/>
          </w:rPr>
          <w:t>look here</w:t>
        </w:r>
      </w:hyperlink>
    </w:p>
    <w:p w:rsidR="006E2FA1" w:rsidRPr="00E94292" w:rsidRDefault="006E2FA1" w:rsidP="006E2FA1">
      <w:pPr>
        <w:rPr>
          <w:rFonts w:ascii="Times New Roman" w:hAnsi="Times New Roman" w:cs="Times New Roman"/>
          <w:color w:val="1F497D"/>
          <w:sz w:val="24"/>
          <w:szCs w:val="24"/>
        </w:rPr>
      </w:pPr>
    </w:p>
    <w:p w:rsidR="006E2FA1" w:rsidRPr="00E94292" w:rsidRDefault="006E2FA1" w:rsidP="006E2F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94292">
        <w:rPr>
          <w:rFonts w:ascii="Times New Roman" w:hAnsi="Times New Roman" w:cs="Times New Roman"/>
          <w:sz w:val="24"/>
          <w:szCs w:val="24"/>
          <w:lang w:val="en-US"/>
        </w:rPr>
        <w:t xml:space="preserve">In the following link </w:t>
      </w:r>
      <w:proofErr w:type="spellStart"/>
      <w:r w:rsidRPr="00E94292">
        <w:rPr>
          <w:rFonts w:ascii="Times New Roman" w:hAnsi="Times New Roman" w:cs="Times New Roman"/>
          <w:sz w:val="24"/>
          <w:szCs w:val="24"/>
          <w:lang w:val="en-US"/>
        </w:rPr>
        <w:t>Butten</w:t>
      </w:r>
      <w:proofErr w:type="spellEnd"/>
      <w:r w:rsidRPr="00E94292">
        <w:rPr>
          <w:rFonts w:ascii="Times New Roman" w:hAnsi="Times New Roman" w:cs="Times New Roman"/>
          <w:sz w:val="24"/>
          <w:szCs w:val="24"/>
          <w:lang w:val="en-US"/>
        </w:rPr>
        <w:t xml:space="preserve"> you will find a completely new report</w:t>
      </w:r>
    </w:p>
    <w:p w:rsidR="006E2FA1" w:rsidRPr="00E94292" w:rsidRDefault="006E2FA1" w:rsidP="006E2FA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94292">
        <w:rPr>
          <w:rFonts w:ascii="Times New Roman" w:hAnsi="Times New Roman" w:cs="Times New Roman"/>
          <w:sz w:val="24"/>
          <w:szCs w:val="24"/>
          <w:lang w:val="en-US"/>
        </w:rPr>
        <w:t>over</w:t>
      </w:r>
      <w:proofErr w:type="gramEnd"/>
      <w:r w:rsidRPr="00E94292">
        <w:rPr>
          <w:rFonts w:ascii="Times New Roman" w:hAnsi="Times New Roman" w:cs="Times New Roman"/>
          <w:sz w:val="24"/>
          <w:szCs w:val="24"/>
          <w:lang w:val="en-US"/>
        </w:rPr>
        <w:t xml:space="preserve"> the metal MEMV relax with vibration.</w:t>
      </w:r>
    </w:p>
    <w:p w:rsidR="006E2FA1" w:rsidRPr="00E94292" w:rsidRDefault="006E2FA1" w:rsidP="006E2FA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E2FA1" w:rsidRPr="00E94292" w:rsidRDefault="00494A33" w:rsidP="006E2F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9429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E2FA1" w:rsidRPr="00E94292">
        <w:rPr>
          <w:rFonts w:ascii="Times New Roman" w:hAnsi="Times New Roman" w:cs="Times New Roman"/>
          <w:sz w:val="24"/>
          <w:szCs w:val="24"/>
          <w:lang w:val="en-US"/>
        </w:rPr>
        <w:t>nformation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1" w:history="1">
        <w:r w:rsidR="006E2FA1" w:rsidRPr="00E9429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 xml:space="preserve">Brochure 12 pages </w:t>
        </w:r>
      </w:hyperlink>
      <w:r w:rsidR="006E2FA1" w:rsidRPr="00E94292">
        <w:rPr>
          <w:rFonts w:ascii="Times New Roman" w:hAnsi="Times New Roman" w:cs="Times New Roman"/>
          <w:sz w:val="24"/>
          <w:szCs w:val="24"/>
          <w:lang w:val="en-US"/>
        </w:rPr>
        <w:t>with photos</w:t>
      </w:r>
    </w:p>
    <w:p w:rsidR="006E2FA1" w:rsidRPr="00E94292" w:rsidRDefault="006E2FA1" w:rsidP="006E2FA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E2FA1" w:rsidRPr="00E94292" w:rsidRDefault="006E2FA1" w:rsidP="006E2F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94292">
        <w:rPr>
          <w:rFonts w:ascii="Times New Roman" w:hAnsi="Times New Roman" w:cs="Times New Roman"/>
          <w:sz w:val="24"/>
          <w:szCs w:val="24"/>
          <w:lang w:val="en-US"/>
        </w:rPr>
        <w:t xml:space="preserve">Last Current </w:t>
      </w:r>
      <w:hyperlink r:id="rId12" w:history="1">
        <w:r w:rsidRPr="00E9429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 xml:space="preserve">2019 report </w:t>
        </w:r>
      </w:hyperlink>
    </w:p>
    <w:p w:rsidR="0020523F" w:rsidRPr="00E94292" w:rsidRDefault="0020523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E2FA1" w:rsidRPr="007B7DF6" w:rsidRDefault="006E2FA1">
      <w:pPr>
        <w:rPr>
          <w:lang w:val="en-US"/>
        </w:rPr>
      </w:pPr>
    </w:p>
    <w:p w:rsidR="006E2FA1" w:rsidRPr="007B7DF6" w:rsidRDefault="006E2FA1" w:rsidP="006E2FA1">
      <w:pPr>
        <w:rPr>
          <w:rFonts w:eastAsiaTheme="minorEastAsia"/>
          <w:noProof/>
          <w:color w:val="1F497D"/>
          <w:lang w:val="en-US"/>
        </w:rPr>
      </w:pPr>
      <w:bookmarkStart w:id="0" w:name="_MailAutoSig"/>
      <w:r w:rsidRPr="007B7DF6">
        <w:rPr>
          <w:rFonts w:eastAsiaTheme="minorEastAsia"/>
          <w:noProof/>
          <w:color w:val="1F497D"/>
          <w:lang w:val="en-US"/>
        </w:rPr>
        <w:t xml:space="preserve">Best regards / best regards  </w:t>
      </w:r>
    </w:p>
    <w:p w:rsidR="006E2FA1" w:rsidRPr="007B7DF6" w:rsidRDefault="006E2FA1" w:rsidP="006E2FA1">
      <w:pPr>
        <w:rPr>
          <w:rFonts w:ascii="Edwardian Script ITC" w:eastAsiaTheme="minorEastAsia" w:hAnsi="Edwardian Script ITC" w:cs="Andalus"/>
          <w:b/>
          <w:noProof/>
          <w:color w:val="00B050"/>
          <w:sz w:val="28"/>
          <w:szCs w:val="28"/>
          <w:lang w:val="en-US"/>
        </w:rPr>
      </w:pPr>
      <w:r w:rsidRPr="007B7DF6">
        <w:rPr>
          <w:rFonts w:ascii="Edwardian Script ITC" w:eastAsiaTheme="minorEastAsia" w:hAnsi="Edwardian Script ITC" w:cs="Andalus"/>
          <w:b/>
          <w:noProof/>
          <w:color w:val="00B050"/>
          <w:sz w:val="28"/>
          <w:szCs w:val="28"/>
          <w:lang w:val="en-US"/>
        </w:rPr>
        <w:t>Hanspeter Widmer</w:t>
      </w:r>
    </w:p>
    <w:p w:rsidR="006E2FA1" w:rsidRPr="007B7DF6" w:rsidRDefault="006E2FA1" w:rsidP="006E2FA1">
      <w:pPr>
        <w:rPr>
          <w:rFonts w:ascii="Edwardian Script ITC" w:eastAsiaTheme="minorEastAsia" w:hAnsi="Edwardian Script ITC" w:cs="Andalus"/>
          <w:noProof/>
          <w:color w:val="548DD4"/>
          <w:sz w:val="28"/>
          <w:szCs w:val="28"/>
          <w:lang w:val="en-US"/>
        </w:rPr>
      </w:pPr>
    </w:p>
    <w:p w:rsidR="006E2FA1" w:rsidRPr="006E2FA1" w:rsidRDefault="006E2FA1" w:rsidP="006E2FA1">
      <w:pPr>
        <w:rPr>
          <w:rFonts w:eastAsiaTheme="minorEastAsia" w:cstheme="minorBidi"/>
          <w:b/>
          <w:bCs/>
          <w:noProof/>
          <w:color w:val="1F497D"/>
        </w:rPr>
      </w:pPr>
      <w:r w:rsidRPr="006E2FA1">
        <w:rPr>
          <w:rFonts w:eastAsiaTheme="minorEastAsia"/>
          <w:b/>
          <w:bCs/>
          <w:noProof/>
          <w:color w:val="1F497D"/>
        </w:rPr>
        <w:t>WIAP AG Ltd SA</w:t>
      </w:r>
    </w:p>
    <w:p w:rsidR="006E2FA1" w:rsidRPr="006E2FA1" w:rsidRDefault="006E2FA1" w:rsidP="006E2FA1">
      <w:pPr>
        <w:rPr>
          <w:rFonts w:asciiTheme="minorHAnsi" w:eastAsiaTheme="minorEastAsia" w:hAnsiTheme="minorHAnsi"/>
          <w:noProof/>
          <w:color w:val="1F497D"/>
        </w:rPr>
      </w:pPr>
      <w:r w:rsidRPr="006E2FA1">
        <w:rPr>
          <w:rFonts w:eastAsiaTheme="minorEastAsia"/>
          <w:noProof/>
          <w:color w:val="1F497D"/>
        </w:rPr>
        <w:t>Industriestrasse 48L</w:t>
      </w:r>
    </w:p>
    <w:p w:rsidR="006E2FA1" w:rsidRPr="006E2FA1" w:rsidRDefault="006E2FA1" w:rsidP="006E2FA1">
      <w:pPr>
        <w:rPr>
          <w:rFonts w:eastAsiaTheme="minorEastAsia"/>
          <w:noProof/>
          <w:color w:val="1F497D"/>
        </w:rPr>
      </w:pPr>
      <w:r w:rsidRPr="006E2FA1">
        <w:rPr>
          <w:rFonts w:eastAsiaTheme="minorEastAsia"/>
          <w:noProof/>
          <w:color w:val="1F497D"/>
        </w:rPr>
        <w:t xml:space="preserve">CH 4657 Dulliken, Switzerland </w:t>
      </w:r>
    </w:p>
    <w:p w:rsidR="006E2FA1" w:rsidRPr="007B7DF6" w:rsidRDefault="006E2FA1" w:rsidP="006E2FA1">
      <w:pPr>
        <w:rPr>
          <w:rFonts w:eastAsiaTheme="minorEastAsia"/>
          <w:noProof/>
          <w:color w:val="1F497D"/>
          <w:lang w:val="en-US"/>
        </w:rPr>
      </w:pPr>
      <w:r w:rsidRPr="007B7DF6">
        <w:rPr>
          <w:rFonts w:eastAsiaTheme="minorEastAsia"/>
          <w:noProof/>
          <w:color w:val="1F497D"/>
          <w:lang w:val="en-US"/>
        </w:rPr>
        <w:t>Tel. +41 62 752 42 60</w:t>
      </w:r>
    </w:p>
    <w:p w:rsidR="006E2FA1" w:rsidRPr="007B7DF6" w:rsidRDefault="006E2FA1" w:rsidP="006E2FA1">
      <w:pPr>
        <w:rPr>
          <w:rFonts w:eastAsiaTheme="minorEastAsia"/>
          <w:i/>
          <w:iCs/>
          <w:noProof/>
          <w:color w:val="1F497D"/>
          <w:lang w:val="en-US"/>
        </w:rPr>
      </w:pPr>
      <w:r w:rsidRPr="007B7DF6">
        <w:rPr>
          <w:rFonts w:eastAsiaTheme="minorEastAsia"/>
          <w:i/>
          <w:iCs/>
          <w:noProof/>
          <w:color w:val="1F497D"/>
          <w:lang w:val="en-US"/>
        </w:rPr>
        <w:t>+41 78 797 48 60</w:t>
      </w:r>
    </w:p>
    <w:p w:rsidR="006E2FA1" w:rsidRPr="007B7DF6" w:rsidRDefault="006E2FA1" w:rsidP="006E2FA1">
      <w:pPr>
        <w:rPr>
          <w:rFonts w:eastAsiaTheme="minorEastAsia"/>
          <w:noProof/>
          <w:color w:val="1F497D"/>
          <w:lang w:val="en-US"/>
        </w:rPr>
      </w:pPr>
      <w:r w:rsidRPr="007B7DF6">
        <w:rPr>
          <w:rFonts w:eastAsiaTheme="minorEastAsia"/>
          <w:noProof/>
          <w:color w:val="1F497D"/>
          <w:lang w:val="en-US"/>
        </w:rPr>
        <w:t xml:space="preserve">Mail: hanspeter@widmers.info </w:t>
      </w:r>
    </w:p>
    <w:p w:rsidR="006E2FA1" w:rsidRPr="007B7DF6" w:rsidRDefault="006E2FA1" w:rsidP="006E2FA1">
      <w:pPr>
        <w:rPr>
          <w:rFonts w:eastAsiaTheme="minorEastAsia"/>
          <w:noProof/>
          <w:lang w:val="en-US"/>
        </w:rPr>
      </w:pPr>
      <w:r w:rsidRPr="007B7DF6">
        <w:rPr>
          <w:rFonts w:eastAsiaTheme="minorEastAsia"/>
          <w:noProof/>
          <w:lang w:val="en-US"/>
        </w:rPr>
        <w:t xml:space="preserve">Website:  </w:t>
      </w:r>
      <w:hyperlink r:id="rId13" w:history="1">
        <w:r w:rsidRPr="007B7DF6">
          <w:rPr>
            <w:rStyle w:val="Hyperlink"/>
            <w:rFonts w:eastAsiaTheme="minorEastAsia"/>
            <w:noProof/>
            <w:lang w:val="en-US"/>
          </w:rPr>
          <w:t>www.wiap.ch</w:t>
        </w:r>
      </w:hyperlink>
    </w:p>
    <w:p w:rsidR="006E2FA1" w:rsidRPr="007B7DF6" w:rsidRDefault="006E2FA1" w:rsidP="006E2FA1">
      <w:pPr>
        <w:rPr>
          <w:rFonts w:eastAsiaTheme="minorEastAsia"/>
          <w:noProof/>
          <w:lang w:val="en-US"/>
        </w:rPr>
      </w:pPr>
    </w:p>
    <w:p w:rsidR="006E2FA1" w:rsidRPr="007B7DF6" w:rsidRDefault="006E2FA1" w:rsidP="006E2FA1">
      <w:pPr>
        <w:rPr>
          <w:rFonts w:eastAsiaTheme="minorEastAsia"/>
          <w:b/>
          <w:noProof/>
          <w:lang w:val="en-US"/>
        </w:rPr>
      </w:pPr>
      <w:r w:rsidRPr="007B7DF6">
        <w:rPr>
          <w:rFonts w:eastAsiaTheme="minorEastAsia"/>
          <w:b/>
          <w:noProof/>
          <w:lang w:val="en-US"/>
        </w:rPr>
        <w:t xml:space="preserve">Please address any inquiries by email, thank you.     </w:t>
      </w:r>
      <w:bookmarkEnd w:id="0"/>
    </w:p>
    <w:p w:rsidR="006E2FA1" w:rsidRPr="007B7DF6" w:rsidRDefault="006E2FA1">
      <w:pPr>
        <w:rPr>
          <w:lang w:val="en-US"/>
        </w:rPr>
      </w:pPr>
    </w:p>
    <w:sectPr w:rsidR="006E2FA1" w:rsidRPr="007B7DF6" w:rsidSect="002052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ndalus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6FC5"/>
    <w:multiLevelType w:val="hybridMultilevel"/>
    <w:tmpl w:val="C76E7B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A115B"/>
    <w:multiLevelType w:val="hybridMultilevel"/>
    <w:tmpl w:val="299CA3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031B43"/>
    <w:multiLevelType w:val="multilevel"/>
    <w:tmpl w:val="2BAE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16E7C"/>
    <w:rsid w:val="0020523F"/>
    <w:rsid w:val="00494A33"/>
    <w:rsid w:val="006A30EC"/>
    <w:rsid w:val="006E2FA1"/>
    <w:rsid w:val="007B7DF6"/>
    <w:rsid w:val="00A16E7C"/>
    <w:rsid w:val="00C873CD"/>
    <w:rsid w:val="00DD4C1A"/>
    <w:rsid w:val="00E94292"/>
    <w:rsid w:val="00E969B7"/>
    <w:rsid w:val="00FA0546"/>
    <w:rsid w:val="00FC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2FA1"/>
    <w:pPr>
      <w:spacing w:after="0" w:line="240" w:lineRule="auto"/>
    </w:pPr>
    <w:rPr>
      <w:rFonts w:ascii="Calibri" w:hAnsi="Calibri" w:cs="Calibri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16E7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E2FA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ebseiten\wiap.ch\Berichte\Berichte%20Englisch\Flame%20straightening.htm" TargetMode="External"/><Relationship Id="rId13" Type="http://schemas.openxmlformats.org/officeDocument/2006/relationships/hyperlink" Target="http://www.wiap.ch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Webseiten\wiap.ch\Berichte\Berichte%20Englisch\Turbinen%20rings.htm" TargetMode="External"/><Relationship Id="rId12" Type="http://schemas.openxmlformats.org/officeDocument/2006/relationships/hyperlink" Target="https://www.wiap.ch/EN%20Wiap%20Seite/Investigation%20reports/Investigation%20reports%20WM%20836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Webseiten\wiap.ch\Berichte\Berichte%20Englisch\Vehicle%20undercarriage.htm" TargetMode="External"/><Relationship Id="rId11" Type="http://schemas.openxmlformats.org/officeDocument/2006/relationships/hyperlink" Target="http://www.wiap.ch/MEMV%20Prospekt/Prospekt_Fachartikel_12S_DE_r20.pdfhtthttps:/www.wiap.ch/MEMV%20Prospekt/Prospekt_Prod_A4_2S_engl_r20%20(1).pdf" TargetMode="External"/><Relationship Id="rId5" Type="http://schemas.openxmlformats.org/officeDocument/2006/relationships/hyperlink" Target="file:///C:\Webseiten\wiap.ch\Berichte\Berichte%20Englisch\Rollers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Webseiten\wiap.ch\Berichte\Berichte%20Englisch\WM877b%20Heavy-duty%20components%20110%20ton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Webseiten\wiap.ch\Diverse%20Sprachen\Deutsch\10.%20Liefersortiment\Produkte\Englisch\Delivery%20range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2019-03-15T12:29:00Z</dcterms:created>
  <dcterms:modified xsi:type="dcterms:W3CDTF">2019-03-15T12:29:00Z</dcterms:modified>
</cp:coreProperties>
</file>