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F96" w:rsidRDefault="00C3397A" w:rsidP="000B5F96">
      <w:pPr>
        <w:rPr>
          <w:noProof/>
          <w:lang w:val="de-CH" w:eastAsia="de-CH"/>
        </w:rPr>
      </w:pPr>
      <w:r>
        <w:rPr>
          <w:rFonts w:ascii="Calibri" w:hAnsi="Calibri"/>
          <w:b/>
          <w:bCs/>
          <w:sz w:val="100"/>
          <w:szCs w:val="100"/>
          <w:lang w:val="de-CH"/>
        </w:rPr>
        <w:t>WIAP</w:t>
      </w:r>
      <w:r>
        <w:rPr>
          <w:rFonts w:ascii="Calibri" w:hAnsi="Calibri"/>
          <w:b/>
          <w:bCs/>
          <w:sz w:val="70"/>
          <w:szCs w:val="70"/>
          <w:lang w:val="de-CH"/>
        </w:rPr>
        <w:t xml:space="preserve">® </w:t>
      </w:r>
      <w:r>
        <w:rPr>
          <w:rFonts w:ascii="Calibri" w:hAnsi="Calibri"/>
          <w:b/>
          <w:bCs/>
          <w:sz w:val="50"/>
          <w:szCs w:val="50"/>
          <w:lang w:val="de-CH"/>
        </w:rPr>
        <w:t> </w:t>
      </w:r>
      <w:r>
        <w:rPr>
          <w:rFonts w:ascii="Calibri" w:hAnsi="Calibri"/>
          <w:b/>
          <w:bCs/>
          <w:sz w:val="36"/>
          <w:szCs w:val="36"/>
          <w:lang w:val="de-CH"/>
        </w:rPr>
        <w:t xml:space="preserve"> </w:t>
      </w:r>
      <w:r>
        <w:rPr>
          <w:rFonts w:ascii="Calibri" w:hAnsi="Calibri"/>
          <w:b/>
          <w:bCs/>
          <w:sz w:val="20"/>
          <w:szCs w:val="20"/>
          <w:lang w:val="de-CH"/>
        </w:rPr>
        <w:t>                                        </w:t>
      </w:r>
      <w:r>
        <w:rPr>
          <w:rFonts w:ascii="Calibri" w:hAnsi="Calibri"/>
          <w:b/>
          <w:bCs/>
          <w:noProof/>
          <w:sz w:val="20"/>
          <w:szCs w:val="20"/>
          <w:lang w:val="de-CH" w:eastAsia="de-CH"/>
        </w:rPr>
        <w:drawing>
          <wp:inline distT="0" distB="0" distL="0" distR="0">
            <wp:extent cx="1552575" cy="942975"/>
            <wp:effectExtent l="19050" t="0" r="9525" b="0"/>
            <wp:docPr id="1" name="Рисунок 1" descr="http://www.wiap.ch/Signet/wiap_signet_b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wiap.ch/Signet/wiap_signet_bla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5F96">
        <w:rPr>
          <w:rFonts w:ascii="Calibri" w:hAnsi="Calibri"/>
          <w:b/>
          <w:bCs/>
          <w:sz w:val="20"/>
          <w:szCs w:val="20"/>
          <w:lang w:val="de-CH"/>
        </w:rPr>
        <w:t xml:space="preserve">    </w:t>
      </w:r>
    </w:p>
    <w:p w:rsidR="00C3397A" w:rsidRDefault="00C3397A" w:rsidP="00C3397A">
      <w:pPr>
        <w:pStyle w:val="StandardWeb"/>
        <w:rPr>
          <w:lang w:val="de-CH"/>
        </w:rPr>
      </w:pPr>
      <w:r>
        <w:rPr>
          <w:rFonts w:ascii="Calibri" w:hAnsi="Calibri"/>
          <w:b/>
          <w:bCs/>
          <w:sz w:val="20"/>
          <w:szCs w:val="20"/>
          <w:lang w:val="de-CH"/>
        </w:rPr>
        <w:t>  </w:t>
      </w:r>
      <w:r>
        <w:rPr>
          <w:rFonts w:ascii="Calibri" w:hAnsi="Calibri"/>
          <w:b/>
          <w:bCs/>
          <w:sz w:val="27"/>
          <w:szCs w:val="27"/>
          <w:lang w:val="de-CH"/>
        </w:rPr>
        <w:t xml:space="preserve">   </w:t>
      </w:r>
      <w:r>
        <w:rPr>
          <w:rFonts w:ascii="Arial" w:hAnsi="Arial" w:cs="Arial"/>
          <w:b/>
          <w:bCs/>
          <w:sz w:val="20"/>
          <w:szCs w:val="20"/>
          <w:lang w:val="de-CH"/>
        </w:rPr>
        <w:t>       </w:t>
      </w:r>
      <w:r>
        <w:rPr>
          <w:rFonts w:ascii="Arial" w:hAnsi="Arial" w:cs="Arial"/>
          <w:sz w:val="48"/>
          <w:szCs w:val="48"/>
          <w:lang w:val="de-CH"/>
        </w:rPr>
        <w:t xml:space="preserve">    </w:t>
      </w:r>
      <w:r w:rsidR="00066F5B">
        <w:rPr>
          <w:rFonts w:ascii="Arial" w:hAnsi="Arial" w:cs="Arial"/>
          <w:sz w:val="48"/>
          <w:szCs w:val="48"/>
          <w:lang w:val="ru-RU"/>
        </w:rPr>
        <w:t>Содержание</w:t>
      </w:r>
      <w:r>
        <w:rPr>
          <w:rFonts w:ascii="Arial" w:hAnsi="Arial" w:cs="Arial"/>
          <w:sz w:val="48"/>
          <w:szCs w:val="48"/>
        </w:rPr>
        <w:t>:</w:t>
      </w:r>
      <w:r>
        <w:rPr>
          <w:rFonts w:ascii="Arial" w:hAnsi="Arial" w:cs="Arial"/>
          <w:b/>
          <w:bCs/>
          <w:sz w:val="48"/>
          <w:szCs w:val="48"/>
          <w:lang w:val="de-CH"/>
        </w:rPr>
        <w:t> </w:t>
      </w:r>
      <w:r>
        <w:rPr>
          <w:rFonts w:ascii="Arial" w:hAnsi="Arial" w:cs="Arial"/>
          <w:b/>
          <w:bCs/>
          <w:sz w:val="48"/>
          <w:szCs w:val="48"/>
        </w:rPr>
        <w:t>Нов</w:t>
      </w:r>
      <w:r w:rsidR="00066F5B">
        <w:rPr>
          <w:rFonts w:ascii="Arial" w:hAnsi="Arial" w:cs="Arial"/>
          <w:b/>
          <w:bCs/>
          <w:sz w:val="48"/>
          <w:szCs w:val="48"/>
          <w:lang w:val="ru-RU"/>
        </w:rPr>
        <w:t xml:space="preserve">ые </w:t>
      </w:r>
      <w:r>
        <w:rPr>
          <w:rFonts w:ascii="Arial" w:hAnsi="Arial" w:cs="Arial"/>
          <w:b/>
          <w:bCs/>
          <w:sz w:val="48"/>
          <w:szCs w:val="48"/>
        </w:rPr>
        <w:t>машин</w:t>
      </w:r>
      <w:r w:rsidR="00066F5B">
        <w:rPr>
          <w:rFonts w:ascii="Arial" w:hAnsi="Arial" w:cs="Arial"/>
          <w:b/>
          <w:bCs/>
          <w:sz w:val="48"/>
          <w:szCs w:val="48"/>
          <w:lang w:val="ru-RU"/>
        </w:rPr>
        <w:t>ы</w:t>
      </w:r>
      <w:r>
        <w:rPr>
          <w:rFonts w:ascii="Arial" w:hAnsi="Arial" w:cs="Arial"/>
          <w:b/>
          <w:bCs/>
          <w:sz w:val="48"/>
          <w:szCs w:val="48"/>
          <w:lang w:val="de-CH"/>
        </w:rPr>
        <w:t xml:space="preserve"> WIAP </w:t>
      </w:r>
    </w:p>
    <w:tbl>
      <w:tblPr>
        <w:tblW w:w="14760" w:type="dxa"/>
        <w:tblCellSpacing w:w="15" w:type="dxa"/>
        <w:tblCellMar>
          <w:left w:w="0" w:type="dxa"/>
          <w:right w:w="0" w:type="dxa"/>
        </w:tblCellMar>
        <w:tblLook w:val="04A0"/>
      </w:tblPr>
      <w:tblGrid>
        <w:gridCol w:w="5964"/>
        <w:gridCol w:w="8796"/>
      </w:tblGrid>
      <w:tr w:rsidR="00C3397A" w:rsidRPr="00C3397A" w:rsidTr="00C3397A">
        <w:trPr>
          <w:tblCellSpacing w:w="15" w:type="dxa"/>
        </w:trPr>
        <w:tc>
          <w:tcPr>
            <w:tcW w:w="589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3397A" w:rsidRPr="00C3397A" w:rsidRDefault="00C3397A" w:rsidP="00066F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C3397A">
              <w:rPr>
                <w:rFonts w:ascii="Arial" w:eastAsia="Times New Roman" w:hAnsi="Arial" w:cs="Arial"/>
                <w:color w:val="0000FF"/>
                <w:sz w:val="24"/>
                <w:szCs w:val="24"/>
                <w:lang w:eastAsia="uk-UA"/>
              </w:rPr>
              <w:t>Wi_2_a</w:t>
            </w:r>
            <w:r w:rsidRPr="00C3397A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 xml:space="preserve">  </w:t>
            </w:r>
            <w:hyperlink r:id="rId6" w:history="1">
              <w:r w:rsidR="00EB4CB8" w:rsidRPr="00C3397A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uk-UA"/>
                </w:rPr>
                <w:t xml:space="preserve">WIAP </w:t>
              </w:r>
            </w:hyperlink>
            <w:r w:rsidR="001C0E8F" w:rsidRPr="001C0E8F"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uk-UA"/>
              </w:rPr>
              <w:t>V-сер</w:t>
            </w:r>
            <w:r w:rsidR="00066F5B"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val="ru-RU" w:eastAsia="uk-UA"/>
              </w:rPr>
              <w:t>и</w:t>
            </w:r>
            <w:r w:rsidR="001C0E8F" w:rsidRPr="001C0E8F"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uk-UA"/>
              </w:rPr>
              <w:t>я станк</w:t>
            </w:r>
            <w:r w:rsidR="00066F5B"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val="ru-RU" w:eastAsia="uk-UA"/>
              </w:rPr>
              <w:t>о</w:t>
            </w:r>
            <w:r w:rsidR="001C0E8F" w:rsidRPr="001C0E8F"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uk-UA"/>
              </w:rPr>
              <w:t xml:space="preserve">в </w:t>
            </w:r>
          </w:p>
        </w:tc>
        <w:tc>
          <w:tcPr>
            <w:tcW w:w="8715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3397A" w:rsidRPr="00C3397A" w:rsidRDefault="00C3397A" w:rsidP="00066F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 xml:space="preserve">Вертикальний </w:t>
            </w:r>
            <w:r w:rsidRPr="00C3397A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 xml:space="preserve">CNC </w:t>
            </w:r>
            <w:r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токарн</w:t>
            </w:r>
            <w:r w:rsidR="00066F5B"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>ы</w:t>
            </w:r>
            <w:r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й станок</w:t>
            </w:r>
            <w:r w:rsidRPr="00C3397A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.</w:t>
            </w:r>
            <w:r w:rsidR="00C54CEA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 xml:space="preserve"> </w:t>
            </w:r>
            <w:r w:rsidR="00066F5B"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 xml:space="preserve">Предназначен </w:t>
            </w:r>
            <w:r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дл</w:t>
            </w:r>
            <w:r w:rsidR="00C54CEA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я</w:t>
            </w:r>
            <w:r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 xml:space="preserve"> </w:t>
            </w:r>
            <w:r w:rsidR="00066F5B"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 xml:space="preserve">изготовления </w:t>
            </w:r>
            <w:r w:rsidRPr="00C3397A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 xml:space="preserve"> </w:t>
            </w:r>
            <w:r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фланцев</w:t>
            </w:r>
            <w:r w:rsidR="00066F5B"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>ы</w:t>
            </w:r>
            <w:r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х деталей</w:t>
            </w:r>
            <w:r w:rsidRPr="00C3397A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 xml:space="preserve">; </w:t>
            </w:r>
            <w:r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 xml:space="preserve">машина </w:t>
            </w:r>
            <w:r w:rsidR="00066F5B"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 xml:space="preserve">с </w:t>
            </w:r>
            <w:r w:rsidR="00C54CEA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навис</w:t>
            </w:r>
            <w:r w:rsidR="00066F5B"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 xml:space="preserve">ющим </w:t>
            </w:r>
            <w:r w:rsidR="00C54CEA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шп</w:t>
            </w:r>
            <w:r w:rsidR="00066F5B"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>и</w:t>
            </w:r>
            <w:r w:rsidR="00C54CEA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ндельштоком</w:t>
            </w:r>
            <w:r w:rsidRPr="00C3397A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 xml:space="preserve">, </w:t>
            </w:r>
            <w:r w:rsidR="00066F5B"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>и</w:t>
            </w:r>
            <w:r w:rsidR="00C54CEA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нтегр</w:t>
            </w:r>
            <w:r w:rsidR="00066F5B"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>ировання</w:t>
            </w:r>
            <w:r w:rsidR="00C54CEA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 xml:space="preserve"> автоматизац</w:t>
            </w:r>
            <w:r w:rsidR="00066F5B"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>и</w:t>
            </w:r>
            <w:r w:rsidR="00C54CEA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я</w:t>
            </w:r>
            <w:r w:rsidRPr="00C3397A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 xml:space="preserve">, </w:t>
            </w:r>
            <w:r w:rsidR="00C54CEA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зам</w:t>
            </w:r>
            <w:r w:rsidR="00066F5B"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>е</w:t>
            </w:r>
            <w:r w:rsidR="00C54CEA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н</w:t>
            </w:r>
            <w:r w:rsidR="00066F5B"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>яет</w:t>
            </w:r>
            <w:r w:rsidR="00066F5B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 xml:space="preserve"> портальн</w:t>
            </w:r>
            <w:r w:rsidR="00066F5B"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>ы</w:t>
            </w:r>
            <w:r w:rsidR="00C54CEA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 xml:space="preserve">й </w:t>
            </w:r>
            <w:r w:rsidR="00066F5B"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>погрузчик или робот</w:t>
            </w:r>
            <w:r w:rsidRPr="00C3397A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.</w:t>
            </w:r>
          </w:p>
        </w:tc>
      </w:tr>
    </w:tbl>
    <w:p w:rsidR="00C3397A" w:rsidRPr="00C3397A" w:rsidRDefault="00C3397A" w:rsidP="00C3397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de-CH" w:eastAsia="uk-UA"/>
        </w:rPr>
      </w:pPr>
    </w:p>
    <w:tbl>
      <w:tblPr>
        <w:tblW w:w="14760" w:type="dxa"/>
        <w:tblCellSpacing w:w="15" w:type="dxa"/>
        <w:tblCellMar>
          <w:left w:w="0" w:type="dxa"/>
          <w:right w:w="0" w:type="dxa"/>
        </w:tblCellMar>
        <w:tblLook w:val="04A0"/>
      </w:tblPr>
      <w:tblGrid>
        <w:gridCol w:w="5979"/>
        <w:gridCol w:w="8781"/>
      </w:tblGrid>
      <w:tr w:rsidR="00C3397A" w:rsidRPr="00C3397A" w:rsidTr="00C3397A">
        <w:trPr>
          <w:tblCellSpacing w:w="15" w:type="dxa"/>
        </w:trPr>
        <w:tc>
          <w:tcPr>
            <w:tcW w:w="591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3397A" w:rsidRPr="00C3397A" w:rsidRDefault="00C3397A" w:rsidP="00066F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C3397A">
              <w:rPr>
                <w:rFonts w:ascii="Arial" w:eastAsia="Times New Roman" w:hAnsi="Arial" w:cs="Arial"/>
                <w:color w:val="0000FF"/>
                <w:sz w:val="24"/>
                <w:szCs w:val="24"/>
                <w:lang w:eastAsia="uk-UA"/>
              </w:rPr>
              <w:t>Wi_2_b  </w:t>
            </w:r>
            <w:r w:rsidR="00694449">
              <w:fldChar w:fldCharType="begin"/>
            </w:r>
            <w:r w:rsidR="00694449">
              <w:instrText>HYPERLINK "http://www.wiap.ch/wiapDM-C.html"</w:instrText>
            </w:r>
            <w:r w:rsidR="00694449">
              <w:fldChar w:fldCharType="separate"/>
            </w:r>
            <w:r w:rsidRPr="00C3397A"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uk-UA"/>
              </w:rPr>
              <w:t xml:space="preserve">WIAP DM4C CNC  </w:t>
            </w:r>
            <w:r w:rsidR="001C0E8F"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uk-UA"/>
              </w:rPr>
              <w:t>Горизонтальн</w:t>
            </w:r>
            <w:r w:rsidR="00066F5B"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val="ru-RU" w:eastAsia="uk-UA"/>
              </w:rPr>
              <w:t>ы</w:t>
            </w:r>
            <w:r w:rsidR="001C0E8F"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uk-UA"/>
              </w:rPr>
              <w:t>й токарн</w:t>
            </w:r>
            <w:r w:rsidR="00066F5B"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val="ru-RU" w:eastAsia="uk-UA"/>
              </w:rPr>
              <w:t>ы</w:t>
            </w:r>
            <w:r w:rsidR="001C0E8F"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uk-UA"/>
              </w:rPr>
              <w:t>й станок</w:t>
            </w:r>
            <w:r w:rsidR="00694449">
              <w:fldChar w:fldCharType="end"/>
            </w:r>
          </w:p>
        </w:tc>
        <w:tc>
          <w:tcPr>
            <w:tcW w:w="8700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3397A" w:rsidRPr="00C3397A" w:rsidRDefault="00066F5B" w:rsidP="00066F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>Лучший</w:t>
            </w:r>
            <w:r w:rsidR="00C54CEA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 xml:space="preserve"> горизонтальн</w:t>
            </w:r>
            <w:r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>ы</w:t>
            </w:r>
            <w:r w:rsidR="00C54CEA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й токарн</w:t>
            </w:r>
            <w:r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>ы</w:t>
            </w:r>
            <w:r w:rsidR="00C54CEA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 xml:space="preserve">й станок </w:t>
            </w:r>
            <w:r w:rsidR="00C3397A" w:rsidRPr="00C3397A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 xml:space="preserve">WIAP DM. </w:t>
            </w:r>
            <w:r w:rsidR="00C54CEA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Дл</w:t>
            </w:r>
            <w:r w:rsidR="008D5BF7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я</w:t>
            </w:r>
            <w:r w:rsidR="00C54CEA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 xml:space="preserve"> </w:t>
            </w:r>
            <w:r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>больших</w:t>
            </w:r>
            <w:r w:rsidR="00C54CEA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 xml:space="preserve"> деталей </w:t>
            </w:r>
            <w:r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>и</w:t>
            </w:r>
            <w:r w:rsidR="00C54CEA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 xml:space="preserve"> н</w:t>
            </w:r>
            <w:r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>е</w:t>
            </w:r>
            <w:r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фт</w:t>
            </w:r>
            <w:r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>е</w:t>
            </w:r>
            <w:r w:rsidR="00C54CEA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во</w:t>
            </w:r>
            <w:r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>й промышленности</w:t>
            </w:r>
            <w:r w:rsidR="00C3397A" w:rsidRPr="00C3397A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 xml:space="preserve"> </w:t>
            </w:r>
          </w:p>
        </w:tc>
      </w:tr>
    </w:tbl>
    <w:p w:rsidR="00C3397A" w:rsidRPr="00C3397A" w:rsidRDefault="00C3397A" w:rsidP="00C3397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de-CH" w:eastAsia="uk-UA"/>
        </w:rPr>
      </w:pPr>
    </w:p>
    <w:tbl>
      <w:tblPr>
        <w:tblW w:w="14790" w:type="dxa"/>
        <w:tblCellSpacing w:w="15" w:type="dxa"/>
        <w:tblCellMar>
          <w:left w:w="0" w:type="dxa"/>
          <w:right w:w="0" w:type="dxa"/>
        </w:tblCellMar>
        <w:tblLook w:val="04A0"/>
      </w:tblPr>
      <w:tblGrid>
        <w:gridCol w:w="5949"/>
        <w:gridCol w:w="8841"/>
      </w:tblGrid>
      <w:tr w:rsidR="00C3397A" w:rsidRPr="00C3397A" w:rsidTr="00C3397A">
        <w:trPr>
          <w:tblCellSpacing w:w="15" w:type="dxa"/>
        </w:trPr>
        <w:tc>
          <w:tcPr>
            <w:tcW w:w="58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3397A" w:rsidRPr="00C3397A" w:rsidRDefault="00C3397A" w:rsidP="00066F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C3397A">
              <w:rPr>
                <w:rFonts w:ascii="Arial" w:eastAsia="Times New Roman" w:hAnsi="Arial" w:cs="Arial"/>
                <w:color w:val="0000FF"/>
                <w:sz w:val="24"/>
                <w:szCs w:val="24"/>
                <w:lang w:eastAsia="uk-UA"/>
              </w:rPr>
              <w:t xml:space="preserve">Wi_2_c </w:t>
            </w:r>
            <w:r w:rsidRPr="00C3397A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 </w:t>
            </w:r>
            <w:r w:rsidR="00EB4CB8" w:rsidRPr="00EB4CB8"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uk-UA"/>
              </w:rPr>
              <w:t xml:space="preserve">WIAP </w:t>
            </w:r>
            <w:hyperlink r:id="rId7" w:history="1">
              <w:r w:rsidR="001C0E8F" w:rsidRPr="00EB4CB8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uk-UA"/>
                </w:rPr>
                <w:t>А-сер</w:t>
              </w:r>
              <w:r w:rsidR="00066F5B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val="ru-RU" w:eastAsia="uk-UA"/>
                </w:rPr>
                <w:t>и</w:t>
              </w:r>
              <w:r w:rsidR="001C0E8F" w:rsidRPr="00EB4CB8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uk-UA"/>
                </w:rPr>
                <w:t>я станк</w:t>
              </w:r>
              <w:r w:rsidR="00066F5B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val="ru-RU" w:eastAsia="uk-UA"/>
                </w:rPr>
                <w:t>о</w:t>
              </w:r>
              <w:r w:rsidR="001C0E8F" w:rsidRPr="00EB4CB8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uk-UA"/>
                </w:rPr>
                <w:t>в</w:t>
              </w:r>
              <w:r w:rsidR="001C0E8F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uk-UA"/>
                </w:rPr>
                <w:t xml:space="preserve"> </w:t>
              </w:r>
            </w:hyperlink>
          </w:p>
        </w:tc>
        <w:tc>
          <w:tcPr>
            <w:tcW w:w="8760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3397A" w:rsidRPr="00C3397A" w:rsidRDefault="00066F5B" w:rsidP="00CA40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 xml:space="preserve">Предназначены </w:t>
            </w:r>
            <w:r w:rsidR="008D5BF7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 xml:space="preserve">для </w:t>
            </w:r>
            <w:r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 xml:space="preserve">изготовления </w:t>
            </w:r>
            <w:r w:rsidR="008D5BF7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 xml:space="preserve">маленьких </w:t>
            </w:r>
            <w:r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>и</w:t>
            </w:r>
            <w:r w:rsidR="008D5BF7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 xml:space="preserve"> средн</w:t>
            </w:r>
            <w:r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>и</w:t>
            </w:r>
            <w:r w:rsidR="008D5BF7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х деталей</w:t>
            </w:r>
            <w:r w:rsidR="00C3397A" w:rsidRPr="00C3397A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 xml:space="preserve">, </w:t>
            </w:r>
            <w:r w:rsidR="008D5BF7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спец</w:t>
            </w:r>
            <w:r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>и</w:t>
            </w:r>
            <w:r w:rsidR="008D5BF7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альн</w:t>
            </w:r>
            <w:r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>ы</w:t>
            </w:r>
            <w:r w:rsidR="008D5BF7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х машин</w:t>
            </w:r>
            <w:r w:rsidR="00C3397A" w:rsidRPr="00C3397A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 xml:space="preserve">, </w:t>
            </w:r>
            <w:r w:rsidR="008D5BF7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центр</w:t>
            </w:r>
            <w:r w:rsidR="00CA40DF"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 xml:space="preserve">овочных </w:t>
            </w:r>
            <w:r w:rsidR="008D5BF7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станк</w:t>
            </w:r>
            <w:r w:rsidR="00CA40DF"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>о</w:t>
            </w:r>
            <w:r w:rsidR="008D5BF7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в, дв</w:t>
            </w:r>
            <w:r w:rsidR="00CA40DF"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>у</w:t>
            </w:r>
            <w:r w:rsidR="008D5BF7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сторонн</w:t>
            </w:r>
            <w:r w:rsidR="00CA40DF"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>и</w:t>
            </w:r>
            <w:r w:rsidR="008D5BF7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х токарн</w:t>
            </w:r>
            <w:r w:rsidR="00CA40DF"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>ы</w:t>
            </w:r>
            <w:r w:rsidR="008D5BF7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х станк</w:t>
            </w:r>
            <w:r w:rsidR="00CA40DF"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>о</w:t>
            </w:r>
            <w:r w:rsidR="008D5BF7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 xml:space="preserve">в, </w:t>
            </w:r>
            <w:r w:rsidR="00C3397A" w:rsidRPr="00C3397A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 xml:space="preserve"> </w:t>
            </w:r>
            <w:r w:rsidR="00BF73EC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токарн</w:t>
            </w:r>
            <w:r w:rsidR="00CA40DF"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>ые станк</w:t>
            </w:r>
            <w:r w:rsidR="00BF73EC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 xml:space="preserve">и для маятникового </w:t>
            </w:r>
            <w:r w:rsidR="00CA40DF"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 xml:space="preserve">точения слева </w:t>
            </w:r>
            <w:r w:rsidR="00BF73EC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 xml:space="preserve">направо, </w:t>
            </w:r>
            <w:r w:rsidR="00CA40DF"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 xml:space="preserve">двойные </w:t>
            </w:r>
            <w:r w:rsidR="00BF73EC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токарно-</w:t>
            </w:r>
            <w:r w:rsidR="00CA40DF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свер</w:t>
            </w:r>
            <w:r w:rsidR="00BF73EC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лильно-, фрезер</w:t>
            </w:r>
            <w:r w:rsidR="00CA40DF"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>о</w:t>
            </w:r>
            <w:r w:rsidR="00BF73EC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вальн</w:t>
            </w:r>
            <w:r w:rsidR="00CA40DF"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>ые</w:t>
            </w:r>
            <w:r w:rsidR="00BF73EC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 xml:space="preserve"> станки</w:t>
            </w:r>
            <w:r w:rsidR="00C3397A" w:rsidRPr="00C3397A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 xml:space="preserve">. </w:t>
            </w:r>
            <w:r w:rsidR="00CA40DF"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 xml:space="preserve">Эти </w:t>
            </w:r>
            <w:r w:rsidR="00BF73EC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станки так</w:t>
            </w:r>
            <w:r w:rsidR="00CA40DF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 xml:space="preserve">же несколько лет </w:t>
            </w:r>
            <w:r w:rsidR="00CA40DF"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 xml:space="preserve">производились по лицензии </w:t>
            </w:r>
            <w:r w:rsidR="00BF73EC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ф</w:t>
            </w:r>
            <w:r w:rsidR="00CA40DF"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>и</w:t>
            </w:r>
            <w:r w:rsidR="00CA40DF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рм</w:t>
            </w:r>
            <w:r w:rsidR="00CA40DF"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>ы</w:t>
            </w:r>
            <w:r w:rsidR="00BF73EC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 xml:space="preserve"> </w:t>
            </w:r>
            <w:r w:rsidR="00C3397A" w:rsidRPr="00C3397A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Wema Zerbst</w:t>
            </w:r>
            <w:r w:rsidR="00BF73EC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 xml:space="preserve">, </w:t>
            </w:r>
            <w:r w:rsidR="00CA40DF"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>Германия</w:t>
            </w:r>
            <w:r w:rsidR="00C3397A" w:rsidRPr="00C3397A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.</w:t>
            </w:r>
          </w:p>
        </w:tc>
      </w:tr>
    </w:tbl>
    <w:p w:rsidR="00C3397A" w:rsidRPr="00C3397A" w:rsidRDefault="00C3397A" w:rsidP="00C3397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de-CH" w:eastAsia="uk-UA"/>
        </w:rPr>
      </w:pPr>
    </w:p>
    <w:tbl>
      <w:tblPr>
        <w:tblW w:w="14760" w:type="dxa"/>
        <w:tblCellSpacing w:w="15" w:type="dxa"/>
        <w:tblCellMar>
          <w:left w:w="0" w:type="dxa"/>
          <w:right w:w="0" w:type="dxa"/>
        </w:tblCellMar>
        <w:tblLook w:val="04A0"/>
      </w:tblPr>
      <w:tblGrid>
        <w:gridCol w:w="5964"/>
        <w:gridCol w:w="8796"/>
      </w:tblGrid>
      <w:tr w:rsidR="00C3397A" w:rsidRPr="00C3397A" w:rsidTr="00C3397A">
        <w:trPr>
          <w:tblCellSpacing w:w="15" w:type="dxa"/>
        </w:trPr>
        <w:tc>
          <w:tcPr>
            <w:tcW w:w="589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3397A" w:rsidRPr="00C3397A" w:rsidRDefault="00C3397A" w:rsidP="00CA40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C3397A">
              <w:rPr>
                <w:rFonts w:ascii="Arial" w:eastAsia="Times New Roman" w:hAnsi="Arial" w:cs="Arial"/>
                <w:color w:val="0000FF"/>
                <w:sz w:val="24"/>
                <w:szCs w:val="24"/>
                <w:lang w:eastAsia="uk-UA"/>
              </w:rPr>
              <w:t xml:space="preserve">Wi_2_d  </w:t>
            </w:r>
            <w:r w:rsidRPr="00C3397A"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uk-UA"/>
              </w:rPr>
              <w:t xml:space="preserve">WIAP DM -02X </w:t>
            </w:r>
            <w:r w:rsidR="00943737"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uk-UA"/>
              </w:rPr>
              <w:t xml:space="preserve">Станки для </w:t>
            </w:r>
            <w:r w:rsidR="00CA40DF"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val="ru-RU" w:eastAsia="uk-UA"/>
              </w:rPr>
              <w:t>дополнитеьного обтачивания</w:t>
            </w:r>
            <w:r w:rsidR="00943737"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uk-UA"/>
              </w:rPr>
              <w:t xml:space="preserve"> </w:t>
            </w:r>
          </w:p>
        </w:tc>
        <w:tc>
          <w:tcPr>
            <w:tcW w:w="8715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3397A" w:rsidRPr="00C3397A" w:rsidRDefault="00737F1C" w:rsidP="00CA40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Пр</w:t>
            </w:r>
            <w:r w:rsidR="00CA40DF"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 xml:space="preserve">едназначены для изготовления </w:t>
            </w:r>
            <w:r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корпус</w:t>
            </w:r>
            <w:r w:rsidR="00CA40DF"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>о</w:t>
            </w:r>
            <w:r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в двиг</w:t>
            </w:r>
            <w:r w:rsidR="00CA40DF"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>ателя</w:t>
            </w:r>
            <w:r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. Спец</w:t>
            </w:r>
            <w:r w:rsidR="00CA40DF"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>и</w:t>
            </w:r>
            <w:r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альн</w:t>
            </w:r>
            <w:r w:rsidR="00CA40DF"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>ы</w:t>
            </w:r>
            <w:r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й станок</w:t>
            </w:r>
          </w:p>
        </w:tc>
      </w:tr>
      <w:tr w:rsidR="00C3397A" w:rsidRPr="00C3397A" w:rsidTr="00C3397A">
        <w:trPr>
          <w:tblCellSpacing w:w="15" w:type="dxa"/>
        </w:trPr>
        <w:tc>
          <w:tcPr>
            <w:tcW w:w="589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3397A" w:rsidRPr="00C3397A" w:rsidRDefault="00C3397A" w:rsidP="00CA40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C3397A">
              <w:rPr>
                <w:rFonts w:ascii="Arial" w:eastAsia="Times New Roman" w:hAnsi="Arial" w:cs="Arial"/>
                <w:color w:val="0000FF"/>
                <w:sz w:val="24"/>
                <w:szCs w:val="24"/>
                <w:lang w:eastAsia="uk-UA"/>
              </w:rPr>
              <w:t>Wi_2_e  </w:t>
            </w:r>
            <w:hyperlink r:id="rId8" w:history="1">
              <w:r w:rsidRPr="00C3397A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uk-UA"/>
                </w:rPr>
                <w:t xml:space="preserve">Wi_2_e  </w:t>
              </w:r>
              <w:r w:rsidR="00943737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uk-UA"/>
                </w:rPr>
                <w:t>Спец</w:t>
              </w:r>
              <w:r w:rsidR="00CA40DF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val="ru-RU" w:eastAsia="uk-UA"/>
                </w:rPr>
                <w:t>и</w:t>
              </w:r>
              <w:r w:rsidR="00943737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uk-UA"/>
                </w:rPr>
                <w:t>альн</w:t>
              </w:r>
              <w:r w:rsidR="00CA40DF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val="ru-RU" w:eastAsia="uk-UA"/>
                </w:rPr>
                <w:t>ы</w:t>
              </w:r>
              <w:r w:rsidR="00943737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uk-UA"/>
                </w:rPr>
                <w:t xml:space="preserve">й </w:t>
              </w:r>
              <w:r w:rsidRPr="00C3397A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uk-UA"/>
                </w:rPr>
                <w:t>8</w:t>
              </w:r>
              <w:r w:rsidR="00943737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uk-UA"/>
                </w:rPr>
                <w:t>-ос</w:t>
              </w:r>
              <w:r w:rsidR="00CA40DF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val="ru-RU" w:eastAsia="uk-UA"/>
                </w:rPr>
                <w:t>е</w:t>
              </w:r>
              <w:r w:rsidR="00943737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uk-UA"/>
                </w:rPr>
                <w:t>в</w:t>
              </w:r>
              <w:r w:rsidR="00CA40DF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val="ru-RU" w:eastAsia="uk-UA"/>
                </w:rPr>
                <w:t>о</w:t>
              </w:r>
              <w:r w:rsidR="00943737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uk-UA"/>
                </w:rPr>
                <w:t xml:space="preserve">й </w:t>
              </w:r>
              <w:r w:rsidRPr="00C3397A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uk-UA"/>
                </w:rPr>
                <w:t xml:space="preserve">CNC </w:t>
              </w:r>
              <w:r w:rsidR="00943737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uk-UA"/>
                </w:rPr>
                <w:t>станок</w:t>
              </w:r>
            </w:hyperlink>
            <w:r w:rsidR="00943737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 xml:space="preserve"> </w:t>
            </w:r>
            <w:hyperlink r:id="rId9" w:history="1">
              <w:r w:rsidRPr="00C3397A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uk-UA"/>
                </w:rPr>
                <w:t>XA</w:t>
              </w:r>
            </w:hyperlink>
          </w:p>
        </w:tc>
        <w:tc>
          <w:tcPr>
            <w:tcW w:w="8715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3397A" w:rsidRPr="00C3397A" w:rsidRDefault="00CA40DF" w:rsidP="00CA40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 xml:space="preserve">Эта </w:t>
            </w:r>
            <w:r w:rsidR="00737F1C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 xml:space="preserve">установка </w:t>
            </w:r>
            <w:r w:rsidR="00C3397A" w:rsidRPr="00C3397A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 xml:space="preserve">XA </w:t>
            </w:r>
            <w:r w:rsidR="00737F1C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б</w:t>
            </w:r>
            <w:r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>ы</w:t>
            </w:r>
            <w:r w:rsidR="00737F1C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 xml:space="preserve">ла </w:t>
            </w:r>
            <w:r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 xml:space="preserve">изготовлена в </w:t>
            </w:r>
            <w:r w:rsidR="00C3397A" w:rsidRPr="00C3397A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2002</w:t>
            </w:r>
            <w:r w:rsidR="00737F1C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 xml:space="preserve"> </w:t>
            </w:r>
            <w:r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>году</w:t>
            </w:r>
            <w:r w:rsidR="00C3397A" w:rsidRPr="00C3397A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 xml:space="preserve"> </w:t>
            </w:r>
          </w:p>
        </w:tc>
      </w:tr>
    </w:tbl>
    <w:p w:rsidR="00C3397A" w:rsidRPr="00C3397A" w:rsidRDefault="00C3397A" w:rsidP="00C3397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uk-UA"/>
        </w:rPr>
      </w:pPr>
    </w:p>
    <w:tbl>
      <w:tblPr>
        <w:tblW w:w="14745" w:type="dxa"/>
        <w:tblCellSpacing w:w="15" w:type="dxa"/>
        <w:tblCellMar>
          <w:left w:w="0" w:type="dxa"/>
          <w:right w:w="0" w:type="dxa"/>
        </w:tblCellMar>
        <w:tblLook w:val="04A0"/>
      </w:tblPr>
      <w:tblGrid>
        <w:gridCol w:w="6009"/>
        <w:gridCol w:w="8736"/>
      </w:tblGrid>
      <w:tr w:rsidR="00C3397A" w:rsidRPr="00C3397A" w:rsidTr="00C3397A">
        <w:trPr>
          <w:tblCellSpacing w:w="15" w:type="dxa"/>
        </w:trPr>
        <w:tc>
          <w:tcPr>
            <w:tcW w:w="594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3397A" w:rsidRPr="00C3397A" w:rsidRDefault="00C3397A" w:rsidP="00CA40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C3397A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 </w:t>
            </w:r>
            <w:r w:rsidRPr="00C3397A">
              <w:rPr>
                <w:rFonts w:ascii="Arial" w:eastAsia="Times New Roman" w:hAnsi="Arial" w:cs="Arial"/>
                <w:color w:val="0000FF"/>
                <w:sz w:val="24"/>
                <w:szCs w:val="24"/>
                <w:lang w:eastAsia="uk-UA"/>
              </w:rPr>
              <w:t>Wi_8_f</w:t>
            </w:r>
            <w:r w:rsidRPr="00C3397A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 xml:space="preserve">  </w:t>
            </w:r>
            <w:hyperlink r:id="rId10" w:history="1">
              <w:r w:rsidRPr="00C3397A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uk-UA"/>
                </w:rPr>
                <w:t>WIAP XP-</w:t>
              </w:r>
              <w:r w:rsidR="00CA40DF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val="ru-RU" w:eastAsia="uk-UA"/>
                </w:rPr>
                <w:t>много</w:t>
              </w:r>
              <w:r w:rsidR="00943737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uk-UA"/>
                </w:rPr>
                <w:t>функц</w:t>
              </w:r>
              <w:r w:rsidR="00CA40DF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val="ru-RU" w:eastAsia="uk-UA"/>
                </w:rPr>
                <w:t>и</w:t>
              </w:r>
              <w:r w:rsidR="00943737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uk-UA"/>
                </w:rPr>
                <w:t>ональн</w:t>
              </w:r>
              <w:r w:rsidR="00CA40DF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val="ru-RU" w:eastAsia="uk-UA"/>
                </w:rPr>
                <w:t>ы</w:t>
              </w:r>
              <w:r w:rsidR="00943737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uk-UA"/>
                </w:rPr>
                <w:t>й станок</w:t>
              </w:r>
            </w:hyperlink>
          </w:p>
        </w:tc>
        <w:tc>
          <w:tcPr>
            <w:tcW w:w="8655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3397A" w:rsidRPr="00C3397A" w:rsidRDefault="00CA40DF" w:rsidP="00CA40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 xml:space="preserve">Этот </w:t>
            </w:r>
            <w:r w:rsidR="00436138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в</w:t>
            </w:r>
            <w:r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>ы</w:t>
            </w:r>
            <w:r w:rsidR="00436138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сокочастотн</w:t>
            </w:r>
            <w:r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>ы</w:t>
            </w:r>
            <w:r w:rsidR="00436138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й токарно-фрезер</w:t>
            </w:r>
            <w:r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>о</w:t>
            </w:r>
            <w:r w:rsidR="00436138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вальн</w:t>
            </w:r>
            <w:r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>ый</w:t>
            </w:r>
            <w:r w:rsidR="00436138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 xml:space="preserve"> станок пр</w:t>
            </w:r>
            <w:r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>едназначен</w:t>
            </w:r>
            <w:r w:rsidR="00436138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 xml:space="preserve"> для точ</w:t>
            </w:r>
            <w:r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>е</w:t>
            </w:r>
            <w:r w:rsidR="00436138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н</w:t>
            </w:r>
            <w:r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>и</w:t>
            </w:r>
            <w:r w:rsidR="00436138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я, фрезер</w:t>
            </w:r>
            <w:r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>ования</w:t>
            </w:r>
            <w:r w:rsidR="00436138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, спец</w:t>
            </w:r>
            <w:r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>и</w:t>
            </w:r>
            <w:r w:rsidR="00436138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альн</w:t>
            </w:r>
            <w:r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>ы</w:t>
            </w:r>
            <w:r w:rsidR="00436138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х задан</w:t>
            </w:r>
            <w:r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>ий и и</w:t>
            </w:r>
            <w:r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нтегр</w:t>
            </w:r>
            <w:r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>иро</w:t>
            </w:r>
            <w:r w:rsidR="00436138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ва</w:t>
            </w:r>
            <w:r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>н</w:t>
            </w:r>
            <w:r w:rsidR="00436138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 xml:space="preserve">ного </w:t>
            </w:r>
            <w:r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 xml:space="preserve">продольного растачивания </w:t>
            </w:r>
            <w:r w:rsidR="00436138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головки для обр</w:t>
            </w:r>
            <w:r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 xml:space="preserve">аботки </w:t>
            </w:r>
            <w:r w:rsidR="00436138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карданного шарн</w:t>
            </w:r>
            <w:r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>ира</w:t>
            </w:r>
          </w:p>
        </w:tc>
      </w:tr>
    </w:tbl>
    <w:p w:rsidR="00C3397A" w:rsidRPr="00C3397A" w:rsidRDefault="00C3397A" w:rsidP="00C3397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de-CH" w:eastAsia="uk-UA"/>
        </w:rPr>
      </w:pPr>
    </w:p>
    <w:tbl>
      <w:tblPr>
        <w:tblW w:w="14715" w:type="dxa"/>
        <w:tblCellSpacing w:w="15" w:type="dxa"/>
        <w:tblCellMar>
          <w:left w:w="0" w:type="dxa"/>
          <w:right w:w="0" w:type="dxa"/>
        </w:tblCellMar>
        <w:tblLook w:val="04A0"/>
      </w:tblPr>
      <w:tblGrid>
        <w:gridCol w:w="5994"/>
        <w:gridCol w:w="8721"/>
      </w:tblGrid>
      <w:tr w:rsidR="00C3397A" w:rsidRPr="00C3397A" w:rsidTr="00C3397A">
        <w:trPr>
          <w:tblCellSpacing w:w="15" w:type="dxa"/>
        </w:trPr>
        <w:tc>
          <w:tcPr>
            <w:tcW w:w="592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3397A" w:rsidRPr="00C3397A" w:rsidRDefault="00C3397A" w:rsidP="00CA40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C3397A">
              <w:rPr>
                <w:rFonts w:ascii="Arial" w:eastAsia="Times New Roman" w:hAnsi="Arial" w:cs="Arial"/>
                <w:color w:val="0000FF"/>
                <w:sz w:val="24"/>
                <w:szCs w:val="24"/>
                <w:shd w:val="clear" w:color="auto" w:fill="AAAFEE"/>
                <w:lang w:eastAsia="uk-UA"/>
              </w:rPr>
              <w:t xml:space="preserve">Wi_2_g </w:t>
            </w:r>
            <w:r w:rsidRPr="00C3397A">
              <w:rPr>
                <w:rFonts w:ascii="Arial" w:eastAsia="Times New Roman" w:hAnsi="Arial" w:cs="Arial"/>
                <w:color w:val="0000FF"/>
                <w:sz w:val="24"/>
                <w:szCs w:val="24"/>
                <w:lang w:eastAsia="uk-UA"/>
              </w:rPr>
              <w:t xml:space="preserve">  </w:t>
            </w:r>
            <w:hyperlink r:id="rId11" w:history="1">
              <w:r w:rsidRPr="00C3397A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uk-UA"/>
                </w:rPr>
                <w:t xml:space="preserve">WIAP </w:t>
              </w:r>
              <w:r w:rsidR="00943737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uk-UA"/>
                </w:rPr>
                <w:t>портальн</w:t>
              </w:r>
              <w:r w:rsidR="00CA40DF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val="ru-RU" w:eastAsia="uk-UA"/>
                </w:rPr>
                <w:t>ы</w:t>
              </w:r>
              <w:r w:rsidR="00943737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uk-UA"/>
                </w:rPr>
                <w:t xml:space="preserve">й </w:t>
              </w:r>
              <w:r w:rsidR="00CA40DF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val="ru-RU" w:eastAsia="uk-UA"/>
                </w:rPr>
                <w:t>погрузчик</w:t>
              </w:r>
            </w:hyperlink>
          </w:p>
        </w:tc>
        <w:tc>
          <w:tcPr>
            <w:tcW w:w="8640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3397A" w:rsidRPr="00C3397A" w:rsidRDefault="00436138" w:rsidP="008A2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 xml:space="preserve">Автоматика, </w:t>
            </w:r>
            <w:r w:rsidR="00C3397A" w:rsidRPr="00C3397A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 xml:space="preserve">2 </w:t>
            </w:r>
            <w:r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портальн</w:t>
            </w:r>
            <w:r w:rsidR="00CA40DF"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>ые</w:t>
            </w:r>
            <w:r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 xml:space="preserve"> </w:t>
            </w:r>
            <w:r w:rsidR="00CA40DF"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>погрузчики</w:t>
            </w:r>
            <w:r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.</w:t>
            </w:r>
            <w:r w:rsidR="00C3397A" w:rsidRPr="00C3397A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 </w:t>
            </w:r>
            <w:r w:rsidR="00D56BAE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Модел</w:t>
            </w:r>
            <w:r w:rsidR="00CA40DF"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 xml:space="preserve">и производил </w:t>
            </w:r>
            <w:r w:rsidR="00C3397A" w:rsidRPr="00C3397A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WIAP </w:t>
            </w:r>
            <w:r w:rsidR="00CA40DF"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 xml:space="preserve">уже </w:t>
            </w:r>
            <w:r w:rsidR="00FC6A29"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>в</w:t>
            </w:r>
            <w:r w:rsidR="004A7062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 xml:space="preserve"> </w:t>
            </w:r>
            <w:r w:rsidR="00C3397A" w:rsidRPr="00C3397A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80</w:t>
            </w:r>
            <w:r w:rsidR="004A7062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-т</w:t>
            </w:r>
            <w:r w:rsidR="00FC6A29"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>ые</w:t>
            </w:r>
            <w:r w:rsidR="004A7062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 xml:space="preserve"> </w:t>
            </w:r>
            <w:r w:rsidR="00FC6A29"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>годы</w:t>
            </w:r>
            <w:r w:rsidR="004A7062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 xml:space="preserve">. </w:t>
            </w:r>
            <w:r w:rsidR="008A2C11"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>Отправляли многим клиентам</w:t>
            </w:r>
            <w:r w:rsidR="00C3397A" w:rsidRPr="00C3397A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 xml:space="preserve">, </w:t>
            </w:r>
            <w:r w:rsidR="004A7062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конкуренц</w:t>
            </w:r>
            <w:r w:rsidR="008A2C11"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>и</w:t>
            </w:r>
            <w:r w:rsidR="004A7062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я роботам</w:t>
            </w:r>
            <w:r w:rsidR="00C3397A" w:rsidRPr="00C3397A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 xml:space="preserve">. </w:t>
            </w:r>
            <w:r w:rsidR="008A2C11"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>Что касается безопасности</w:t>
            </w:r>
            <w:r w:rsidR="00140898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 xml:space="preserve">, то </w:t>
            </w:r>
            <w:r w:rsidR="008A2C11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портальн</w:t>
            </w:r>
            <w:r w:rsidR="008A2C11"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>ы</w:t>
            </w:r>
            <w:r w:rsidR="0023117E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 xml:space="preserve">й </w:t>
            </w:r>
            <w:r w:rsidR="008A2C11"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>погрузчик меньше мешает</w:t>
            </w:r>
            <w:r w:rsidR="0023117E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 xml:space="preserve">, </w:t>
            </w:r>
            <w:r w:rsidR="008A2C11"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>чем</w:t>
            </w:r>
            <w:r w:rsidR="0023117E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 xml:space="preserve"> робот, </w:t>
            </w:r>
            <w:r w:rsidR="008A2C11"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 xml:space="preserve">потому что он </w:t>
            </w:r>
            <w:r w:rsidR="0023117E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може</w:t>
            </w:r>
            <w:r w:rsidR="008A2C11"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 xml:space="preserve">т передвигаться только </w:t>
            </w:r>
            <w:r w:rsidR="00140898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 xml:space="preserve">по </w:t>
            </w:r>
            <w:r w:rsidR="00C3397A" w:rsidRPr="00C3397A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 xml:space="preserve">2 </w:t>
            </w:r>
            <w:r w:rsidR="00140898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осям</w:t>
            </w:r>
            <w:r w:rsidR="00C3397A" w:rsidRPr="00C3397A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. </w:t>
            </w:r>
            <w:r w:rsidR="008A2C11"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 xml:space="preserve">Вблизи </w:t>
            </w:r>
            <w:r w:rsidR="00140898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 xml:space="preserve">робота </w:t>
            </w:r>
            <w:r w:rsidR="008A2C11"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lastRenderedPageBreak/>
              <w:t>очень опасно</w:t>
            </w:r>
            <w:r w:rsidR="00C3397A" w:rsidRPr="00C3397A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.</w:t>
            </w:r>
          </w:p>
        </w:tc>
      </w:tr>
    </w:tbl>
    <w:p w:rsidR="00C3397A" w:rsidRPr="00C3397A" w:rsidRDefault="00C3397A" w:rsidP="00C3397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de-CH" w:eastAsia="uk-UA"/>
        </w:rPr>
      </w:pPr>
    </w:p>
    <w:tbl>
      <w:tblPr>
        <w:tblW w:w="14700" w:type="dxa"/>
        <w:tblCellSpacing w:w="15" w:type="dxa"/>
        <w:tblCellMar>
          <w:left w:w="0" w:type="dxa"/>
          <w:right w:w="0" w:type="dxa"/>
        </w:tblCellMar>
        <w:tblLook w:val="04A0"/>
      </w:tblPr>
      <w:tblGrid>
        <w:gridCol w:w="5979"/>
        <w:gridCol w:w="8721"/>
      </w:tblGrid>
      <w:tr w:rsidR="00C3397A" w:rsidRPr="00C3397A" w:rsidTr="00C3397A">
        <w:trPr>
          <w:tblCellSpacing w:w="15" w:type="dxa"/>
        </w:trPr>
        <w:tc>
          <w:tcPr>
            <w:tcW w:w="591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3397A" w:rsidRPr="00C3397A" w:rsidRDefault="00C3397A" w:rsidP="008A2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C3397A">
              <w:rPr>
                <w:rFonts w:ascii="Arial" w:eastAsia="Times New Roman" w:hAnsi="Arial" w:cs="Arial"/>
                <w:color w:val="0000FF"/>
                <w:sz w:val="24"/>
                <w:szCs w:val="24"/>
                <w:shd w:val="clear" w:color="auto" w:fill="AAAFEE"/>
                <w:lang w:eastAsia="uk-UA"/>
              </w:rPr>
              <w:t xml:space="preserve">Wi_2_h </w:t>
            </w:r>
            <w:r w:rsidR="00694449">
              <w:fldChar w:fldCharType="begin"/>
            </w:r>
            <w:r w:rsidR="00694449">
              <w:instrText>HYPERLINK "http://www.wiap.ch/Fraesmaschine/Wiap%20Fraesmaschinen.htm"</w:instrText>
            </w:r>
            <w:r w:rsidR="00694449">
              <w:fldChar w:fldCharType="separate"/>
            </w:r>
            <w:r w:rsidRPr="00C3397A"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uk-UA"/>
              </w:rPr>
              <w:t xml:space="preserve">WIAP FM </w:t>
            </w:r>
            <w:r w:rsidR="00943737"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uk-UA"/>
              </w:rPr>
              <w:t>фрезер</w:t>
            </w:r>
            <w:r w:rsidR="008A2C11"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val="ru-RU" w:eastAsia="uk-UA"/>
              </w:rPr>
              <w:t>о</w:t>
            </w:r>
            <w:r w:rsidR="00943737"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uk-UA"/>
              </w:rPr>
              <w:t>вальн</w:t>
            </w:r>
            <w:r w:rsidR="008A2C11"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val="ru-RU" w:eastAsia="uk-UA"/>
              </w:rPr>
              <w:t>ы</w:t>
            </w:r>
            <w:r w:rsidR="00943737"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uk-UA"/>
              </w:rPr>
              <w:t>й станок</w:t>
            </w:r>
            <w:r w:rsidR="00694449">
              <w:fldChar w:fldCharType="end"/>
            </w:r>
          </w:p>
        </w:tc>
        <w:tc>
          <w:tcPr>
            <w:tcW w:w="8640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A2C11" w:rsidRDefault="000933FF" w:rsidP="0009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Фрезер</w:t>
            </w:r>
            <w:r w:rsidR="008A2C11"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>о</w:t>
            </w:r>
            <w:r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вальн</w:t>
            </w:r>
            <w:r w:rsidR="008A2C11"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>ы</w:t>
            </w:r>
            <w:r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й станок, про</w:t>
            </w:r>
            <w:r w:rsidR="008A2C11"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>э</w:t>
            </w:r>
            <w:r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 xml:space="preserve">кт </w:t>
            </w:r>
            <w:r w:rsidR="00C3397A" w:rsidRPr="00C3397A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WIAP</w:t>
            </w:r>
            <w:r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 xml:space="preserve">, </w:t>
            </w:r>
            <w:r w:rsidR="008A2C11"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 xml:space="preserve">благодаря </w:t>
            </w:r>
            <w:r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 xml:space="preserve">методу </w:t>
            </w:r>
            <w:r w:rsidR="008A2C11"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>вибрационного снятия напряжения</w:t>
            </w:r>
          </w:p>
          <w:p w:rsidR="008A2C11" w:rsidRDefault="008A2C11" w:rsidP="000933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</w:pPr>
          </w:p>
          <w:p w:rsidR="00C3397A" w:rsidRPr="00C3397A" w:rsidRDefault="000933FF" w:rsidP="008A2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 xml:space="preserve"> </w:t>
            </w:r>
            <w:r w:rsidR="00C3397A" w:rsidRPr="00C3397A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 xml:space="preserve"> </w:t>
            </w:r>
          </w:p>
        </w:tc>
      </w:tr>
    </w:tbl>
    <w:p w:rsidR="00C3397A" w:rsidRPr="00C3397A" w:rsidRDefault="00C3397A" w:rsidP="00C3397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de-CH" w:eastAsia="uk-UA"/>
        </w:rPr>
      </w:pPr>
    </w:p>
    <w:tbl>
      <w:tblPr>
        <w:tblW w:w="14700" w:type="dxa"/>
        <w:tblCellSpacing w:w="15" w:type="dxa"/>
        <w:tblCellMar>
          <w:left w:w="0" w:type="dxa"/>
          <w:right w:w="0" w:type="dxa"/>
        </w:tblCellMar>
        <w:tblLook w:val="04A0"/>
      </w:tblPr>
      <w:tblGrid>
        <w:gridCol w:w="5979"/>
        <w:gridCol w:w="8721"/>
      </w:tblGrid>
      <w:tr w:rsidR="00C3397A" w:rsidRPr="00C3397A" w:rsidTr="00C3397A">
        <w:trPr>
          <w:tblCellSpacing w:w="15" w:type="dxa"/>
        </w:trPr>
        <w:tc>
          <w:tcPr>
            <w:tcW w:w="591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3397A" w:rsidRPr="00C3397A" w:rsidRDefault="00C3397A" w:rsidP="008A2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C3397A">
              <w:rPr>
                <w:rFonts w:ascii="Arial" w:eastAsia="Times New Roman" w:hAnsi="Arial" w:cs="Arial"/>
                <w:color w:val="0000FF"/>
                <w:sz w:val="24"/>
                <w:szCs w:val="24"/>
                <w:shd w:val="clear" w:color="auto" w:fill="AAAFEE"/>
                <w:lang w:eastAsia="uk-UA"/>
              </w:rPr>
              <w:t xml:space="preserve">Wi_2_i  </w:t>
            </w:r>
            <w:r w:rsidR="00694449">
              <w:fldChar w:fldCharType="begin"/>
            </w:r>
            <w:r w:rsidR="00694449">
              <w:instrText>HYPERLINK "http://www.wiap.ch/Vertikal_Drehmaschinen_Extern/Vertikal%20Drehmaschinen%20Karusell.htm"</w:instrText>
            </w:r>
            <w:r w:rsidR="00694449">
              <w:fldChar w:fldCharType="separate"/>
            </w:r>
            <w:r w:rsidRPr="00C3397A"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uk-UA"/>
              </w:rPr>
              <w:t xml:space="preserve">WIAP </w:t>
            </w:r>
            <w:r w:rsidR="00943737"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uk-UA"/>
              </w:rPr>
              <w:t>Вертикальн</w:t>
            </w:r>
            <w:r w:rsidR="008A2C11"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val="ru-RU" w:eastAsia="uk-UA"/>
              </w:rPr>
              <w:t>ы</w:t>
            </w:r>
            <w:r w:rsidR="00943737"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uk-UA"/>
              </w:rPr>
              <w:t>й токарн</w:t>
            </w:r>
            <w:r w:rsidR="008A2C11"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val="ru-RU" w:eastAsia="uk-UA"/>
              </w:rPr>
              <w:t>ы</w:t>
            </w:r>
            <w:r w:rsidR="00943737"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uk-UA"/>
              </w:rPr>
              <w:t>й станок</w:t>
            </w:r>
            <w:r w:rsidRPr="00C3397A"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uk-UA"/>
              </w:rPr>
              <w:t xml:space="preserve"> </w:t>
            </w:r>
            <w:r w:rsidR="00694449">
              <w:fldChar w:fldCharType="end"/>
            </w:r>
            <w:r w:rsidRPr="00C3397A">
              <w:rPr>
                <w:rFonts w:ascii="Arial" w:eastAsia="Times New Roman" w:hAnsi="Arial" w:cs="Arial"/>
                <w:color w:val="0000FF"/>
                <w:sz w:val="24"/>
                <w:szCs w:val="24"/>
                <w:shd w:val="clear" w:color="auto" w:fill="AAAFEE"/>
                <w:lang w:eastAsia="uk-UA"/>
              </w:rPr>
              <w:t> </w:t>
            </w:r>
          </w:p>
        </w:tc>
        <w:tc>
          <w:tcPr>
            <w:tcW w:w="8640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A2C11" w:rsidRDefault="005E4126" w:rsidP="008A2C1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Карусельн</w:t>
            </w:r>
            <w:r w:rsidR="008A2C11"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>ы</w:t>
            </w:r>
            <w:r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й токарн</w:t>
            </w:r>
            <w:r w:rsidR="008A2C11"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>ы</w:t>
            </w:r>
            <w:r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й станок</w:t>
            </w:r>
            <w:r w:rsidR="00C3397A" w:rsidRPr="00C3397A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 xml:space="preserve"> WIAP </w:t>
            </w:r>
            <w:r w:rsidR="008A2C11"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 xml:space="preserve">благодаря </w:t>
            </w:r>
            <w:r w:rsidR="008A2C11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 xml:space="preserve">методу </w:t>
            </w:r>
            <w:r w:rsidR="008A2C11"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>вибрационного снятия напряжения</w:t>
            </w:r>
          </w:p>
          <w:p w:rsidR="00C3397A" w:rsidRPr="00C3397A" w:rsidRDefault="00C3397A" w:rsidP="008A2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</w:tbl>
    <w:p w:rsidR="00C3397A" w:rsidRPr="00C3397A" w:rsidRDefault="00C3397A" w:rsidP="00C3397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de-CH" w:eastAsia="uk-UA"/>
        </w:rPr>
      </w:pPr>
    </w:p>
    <w:tbl>
      <w:tblPr>
        <w:tblW w:w="14700" w:type="dxa"/>
        <w:tblCellSpacing w:w="15" w:type="dxa"/>
        <w:tblCellMar>
          <w:left w:w="0" w:type="dxa"/>
          <w:right w:w="0" w:type="dxa"/>
        </w:tblCellMar>
        <w:tblLook w:val="04A0"/>
      </w:tblPr>
      <w:tblGrid>
        <w:gridCol w:w="5979"/>
        <w:gridCol w:w="8721"/>
      </w:tblGrid>
      <w:tr w:rsidR="00C3397A" w:rsidRPr="00C3397A" w:rsidTr="00C3397A">
        <w:trPr>
          <w:tblCellSpacing w:w="15" w:type="dxa"/>
        </w:trPr>
        <w:tc>
          <w:tcPr>
            <w:tcW w:w="591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3397A" w:rsidRPr="00C3397A" w:rsidRDefault="00C3397A" w:rsidP="008A2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C3397A">
              <w:rPr>
                <w:rFonts w:ascii="Arial" w:eastAsia="Times New Roman" w:hAnsi="Arial" w:cs="Arial"/>
                <w:color w:val="0000FF"/>
                <w:sz w:val="24"/>
                <w:szCs w:val="24"/>
                <w:shd w:val="clear" w:color="auto" w:fill="AAAFEE"/>
                <w:lang w:eastAsia="uk-UA"/>
              </w:rPr>
              <w:t xml:space="preserve">Wi_2_k </w:t>
            </w:r>
            <w:r w:rsidR="008A2C11" w:rsidRPr="008A2C11"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uk-UA"/>
              </w:rPr>
              <w:t>Чертеж</w:t>
            </w:r>
            <w:r w:rsidR="008A2C11"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val="ru-RU" w:eastAsia="uk-UA"/>
              </w:rPr>
              <w:t>и станков</w:t>
            </w:r>
            <w:r w:rsidR="008A2C11" w:rsidRPr="00C3397A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</w:p>
        </w:tc>
        <w:tc>
          <w:tcPr>
            <w:tcW w:w="8640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3397A" w:rsidRPr="00C3397A" w:rsidRDefault="0094738D" w:rsidP="008A2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Р</w:t>
            </w:r>
            <w:r w:rsidR="008A2C11"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>а</w:t>
            </w:r>
            <w:r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зн</w:t>
            </w:r>
            <w:r w:rsidR="008A2C11"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>ые</w:t>
            </w:r>
            <w:r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 xml:space="preserve"> проектн</w:t>
            </w:r>
            <w:r w:rsidR="008A2C11"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>ые</w:t>
            </w:r>
            <w:r w:rsidR="008A2C11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 xml:space="preserve"> п</w:t>
            </w:r>
            <w:r w:rsidR="008A2C11"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>о</w:t>
            </w:r>
            <w:r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дготовки</w:t>
            </w:r>
          </w:p>
        </w:tc>
      </w:tr>
      <w:tr w:rsidR="00C3397A" w:rsidRPr="00C3397A" w:rsidTr="00C3397A">
        <w:trPr>
          <w:tblCellSpacing w:w="15" w:type="dxa"/>
        </w:trPr>
        <w:tc>
          <w:tcPr>
            <w:tcW w:w="591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3397A" w:rsidRPr="008A2C11" w:rsidRDefault="00C3397A" w:rsidP="008A2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C3397A">
              <w:rPr>
                <w:rFonts w:ascii="Arial" w:eastAsia="Times New Roman" w:hAnsi="Arial" w:cs="Arial"/>
                <w:color w:val="0000FF"/>
                <w:sz w:val="24"/>
                <w:szCs w:val="24"/>
                <w:shd w:val="clear" w:color="auto" w:fill="AAAFEE"/>
                <w:lang w:eastAsia="uk-UA"/>
              </w:rPr>
              <w:t xml:space="preserve">Wi_2_l  </w:t>
            </w:r>
            <w:hyperlink r:id="rId12" w:history="1">
              <w:r w:rsidR="008A2C11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val="ru-RU" w:eastAsia="uk-UA"/>
                </w:rPr>
                <w:t>С</w:t>
              </w:r>
              <w:r w:rsidR="0094738D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uk-UA"/>
                </w:rPr>
                <w:t>о</w:t>
              </w:r>
              <w:r w:rsidR="008A2C11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val="ru-RU" w:eastAsia="uk-UA"/>
                </w:rPr>
                <w:t xml:space="preserve">общения в </w:t>
              </w:r>
              <w:r w:rsidR="0094738D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uk-UA"/>
                </w:rPr>
                <w:t>прес</w:t>
              </w:r>
            </w:hyperlink>
            <w:r w:rsidR="008A2C11">
              <w:rPr>
                <w:lang w:val="ru-RU"/>
              </w:rPr>
              <w:t>се</w:t>
            </w:r>
          </w:p>
        </w:tc>
        <w:tc>
          <w:tcPr>
            <w:tcW w:w="8640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3397A" w:rsidRPr="00C3397A" w:rsidRDefault="008A2C11" w:rsidP="008A2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>И</w:t>
            </w:r>
            <w:r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стор</w:t>
            </w:r>
            <w:r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>ия</w:t>
            </w:r>
            <w:r w:rsidR="00C3397A" w:rsidRPr="00C3397A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 xml:space="preserve"> /</w:t>
            </w:r>
            <w:r w:rsidR="0094738D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 xml:space="preserve"> </w:t>
            </w:r>
            <w:r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>Сообщения в прессе</w:t>
            </w:r>
          </w:p>
        </w:tc>
      </w:tr>
    </w:tbl>
    <w:p w:rsidR="00C3397A" w:rsidRDefault="00C3397A" w:rsidP="00C339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C3397A">
        <w:rPr>
          <w:rFonts w:ascii="Times New Roman" w:eastAsia="Times New Roman" w:hAnsi="Times New Roman" w:cs="Times New Roman"/>
          <w:sz w:val="24"/>
          <w:szCs w:val="24"/>
          <w:lang w:val="de-CH" w:eastAsia="uk-UA"/>
        </w:rPr>
        <w:t> </w:t>
      </w:r>
    </w:p>
    <w:p w:rsidR="0094738D" w:rsidRDefault="0094738D" w:rsidP="00C339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94738D" w:rsidRDefault="0094738D" w:rsidP="00C339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280C2D" w:rsidRPr="00280C2D" w:rsidRDefault="00AA0728" w:rsidP="00280C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Arial" w:eastAsia="Times New Roman" w:hAnsi="Arial" w:cs="Arial"/>
          <w:sz w:val="36"/>
          <w:szCs w:val="36"/>
          <w:lang w:eastAsia="uk-UA"/>
        </w:rPr>
        <w:t>Вертикальн</w:t>
      </w:r>
      <w:r>
        <w:rPr>
          <w:rFonts w:ascii="Arial" w:eastAsia="Times New Roman" w:hAnsi="Arial" w:cs="Arial"/>
          <w:sz w:val="36"/>
          <w:szCs w:val="36"/>
          <w:lang w:val="ru-RU" w:eastAsia="uk-UA"/>
        </w:rPr>
        <w:t>ы</w:t>
      </w:r>
      <w:r w:rsidR="00280C2D">
        <w:rPr>
          <w:rFonts w:ascii="Arial" w:eastAsia="Times New Roman" w:hAnsi="Arial" w:cs="Arial"/>
          <w:sz w:val="36"/>
          <w:szCs w:val="36"/>
          <w:lang w:eastAsia="uk-UA"/>
        </w:rPr>
        <w:t xml:space="preserve">й </w:t>
      </w:r>
      <w:r w:rsidR="00280C2D" w:rsidRPr="00280C2D">
        <w:rPr>
          <w:rFonts w:ascii="Arial" w:eastAsia="Times New Roman" w:hAnsi="Arial" w:cs="Arial"/>
          <w:sz w:val="36"/>
          <w:szCs w:val="36"/>
          <w:lang w:val="de-CH" w:eastAsia="uk-UA"/>
        </w:rPr>
        <w:t>CNC</w:t>
      </w:r>
      <w:r w:rsidR="00280C2D" w:rsidRPr="00280C2D">
        <w:rPr>
          <w:rFonts w:ascii="Arial" w:eastAsia="Times New Roman" w:hAnsi="Arial" w:cs="Arial"/>
          <w:sz w:val="36"/>
          <w:szCs w:val="36"/>
          <w:lang w:eastAsia="uk-UA"/>
        </w:rPr>
        <w:t xml:space="preserve"> </w:t>
      </w:r>
      <w:r w:rsidR="00280C2D">
        <w:rPr>
          <w:rFonts w:ascii="Arial" w:eastAsia="Times New Roman" w:hAnsi="Arial" w:cs="Arial"/>
          <w:sz w:val="36"/>
          <w:szCs w:val="36"/>
          <w:lang w:eastAsia="uk-UA"/>
        </w:rPr>
        <w:t>токарн</w:t>
      </w:r>
      <w:r>
        <w:rPr>
          <w:rFonts w:ascii="Arial" w:eastAsia="Times New Roman" w:hAnsi="Arial" w:cs="Arial"/>
          <w:sz w:val="36"/>
          <w:szCs w:val="36"/>
          <w:lang w:val="ru-RU" w:eastAsia="uk-UA"/>
        </w:rPr>
        <w:t>ы</w:t>
      </w:r>
      <w:r w:rsidR="00280C2D">
        <w:rPr>
          <w:rFonts w:ascii="Arial" w:eastAsia="Times New Roman" w:hAnsi="Arial" w:cs="Arial"/>
          <w:sz w:val="36"/>
          <w:szCs w:val="36"/>
          <w:lang w:eastAsia="uk-UA"/>
        </w:rPr>
        <w:t xml:space="preserve">й станок </w:t>
      </w:r>
      <w:r w:rsidR="00280C2D" w:rsidRPr="00280C2D">
        <w:rPr>
          <w:rFonts w:ascii="Arial" w:eastAsia="Times New Roman" w:hAnsi="Arial" w:cs="Arial"/>
          <w:sz w:val="36"/>
          <w:szCs w:val="36"/>
          <w:lang w:val="de-CH" w:eastAsia="uk-UA"/>
        </w:rPr>
        <w:t>Wiap</w:t>
      </w:r>
      <w:r w:rsidR="00280C2D" w:rsidRPr="00280C2D">
        <w:rPr>
          <w:rFonts w:ascii="Arial" w:eastAsia="Times New Roman" w:hAnsi="Arial" w:cs="Arial"/>
          <w:sz w:val="36"/>
          <w:szCs w:val="36"/>
          <w:lang w:eastAsia="uk-UA"/>
        </w:rPr>
        <w:t xml:space="preserve"> </w:t>
      </w:r>
      <w:r w:rsidR="00280C2D" w:rsidRPr="00280C2D">
        <w:rPr>
          <w:rFonts w:ascii="Arial" w:eastAsia="Times New Roman" w:hAnsi="Arial" w:cs="Arial"/>
          <w:sz w:val="36"/>
          <w:szCs w:val="36"/>
          <w:lang w:val="de-CH" w:eastAsia="uk-UA"/>
        </w:rPr>
        <w:t>DM</w:t>
      </w:r>
      <w:r w:rsidR="00280C2D" w:rsidRPr="00280C2D">
        <w:rPr>
          <w:rFonts w:ascii="Arial" w:eastAsia="Times New Roman" w:hAnsi="Arial" w:cs="Arial"/>
          <w:sz w:val="36"/>
          <w:szCs w:val="36"/>
          <w:lang w:eastAsia="uk-UA"/>
        </w:rPr>
        <w:t>2</w:t>
      </w:r>
      <w:r w:rsidR="00280C2D" w:rsidRPr="00280C2D">
        <w:rPr>
          <w:rFonts w:ascii="Arial" w:eastAsia="Times New Roman" w:hAnsi="Arial" w:cs="Arial"/>
          <w:sz w:val="36"/>
          <w:szCs w:val="36"/>
          <w:lang w:val="de-CH" w:eastAsia="uk-UA"/>
        </w:rPr>
        <w:t>V</w:t>
      </w:r>
      <w:r w:rsidR="00280C2D" w:rsidRPr="00280C2D">
        <w:rPr>
          <w:rFonts w:ascii="Arial" w:eastAsia="Times New Roman" w:hAnsi="Arial" w:cs="Arial"/>
          <w:sz w:val="36"/>
          <w:szCs w:val="36"/>
          <w:lang w:eastAsia="uk-UA"/>
        </w:rPr>
        <w:t xml:space="preserve"> </w:t>
      </w:r>
      <w:r>
        <w:rPr>
          <w:rFonts w:ascii="Arial" w:eastAsia="Times New Roman" w:hAnsi="Arial" w:cs="Arial"/>
          <w:sz w:val="36"/>
          <w:szCs w:val="36"/>
          <w:lang w:val="ru-RU" w:eastAsia="uk-UA"/>
        </w:rPr>
        <w:t xml:space="preserve">с нависающим </w:t>
      </w:r>
      <w:r>
        <w:rPr>
          <w:rFonts w:ascii="Arial" w:eastAsia="Times New Roman" w:hAnsi="Arial" w:cs="Arial"/>
          <w:sz w:val="36"/>
          <w:szCs w:val="36"/>
          <w:lang w:eastAsia="uk-UA"/>
        </w:rPr>
        <w:t>шп</w:t>
      </w:r>
      <w:r>
        <w:rPr>
          <w:rFonts w:ascii="Arial" w:eastAsia="Times New Roman" w:hAnsi="Arial" w:cs="Arial"/>
          <w:sz w:val="36"/>
          <w:szCs w:val="36"/>
          <w:lang w:val="ru-RU" w:eastAsia="uk-UA"/>
        </w:rPr>
        <w:t>и</w:t>
      </w:r>
      <w:r w:rsidR="00280C2D">
        <w:rPr>
          <w:rFonts w:ascii="Arial" w:eastAsia="Times New Roman" w:hAnsi="Arial" w:cs="Arial"/>
          <w:sz w:val="36"/>
          <w:szCs w:val="36"/>
          <w:lang w:eastAsia="uk-UA"/>
        </w:rPr>
        <w:t>ндельштоком</w:t>
      </w:r>
      <w:r w:rsidR="00280C2D" w:rsidRPr="00280C2D">
        <w:rPr>
          <w:rFonts w:ascii="Arial" w:eastAsia="Times New Roman" w:hAnsi="Arial" w:cs="Arial"/>
          <w:sz w:val="36"/>
          <w:szCs w:val="36"/>
          <w:lang w:val="de-CH" w:eastAsia="uk-UA"/>
        </w:rPr>
        <w:t> </w:t>
      </w:r>
    </w:p>
    <w:p w:rsidR="00280C2D" w:rsidRPr="00280C2D" w:rsidRDefault="00280C2D" w:rsidP="00280C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80C2D">
        <w:rPr>
          <w:rFonts w:ascii="Times New Roman" w:eastAsia="Times New Roman" w:hAnsi="Times New Roman" w:cs="Times New Roman"/>
          <w:sz w:val="24"/>
          <w:szCs w:val="24"/>
          <w:lang w:val="de-CH" w:eastAsia="uk-UA"/>
        </w:rPr>
        <w:t> </w:t>
      </w:r>
    </w:p>
    <w:p w:rsidR="00280C2D" w:rsidRPr="00AA0728" w:rsidRDefault="00AA0728" w:rsidP="00280C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Особенные </w:t>
      </w:r>
      <w:r w:rsidR="00280C2D">
        <w:rPr>
          <w:rFonts w:ascii="Times New Roman" w:eastAsia="Times New Roman" w:hAnsi="Times New Roman" w:cs="Times New Roman"/>
          <w:sz w:val="24"/>
          <w:szCs w:val="24"/>
          <w:lang w:eastAsia="uk-UA"/>
        </w:rPr>
        <w:t>характеристики</w:t>
      </w:r>
      <w:r w:rsidR="00280C2D" w:rsidRPr="00280C2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. </w:t>
      </w:r>
      <w:r w:rsidR="00280C2D">
        <w:rPr>
          <w:rFonts w:ascii="Times New Roman" w:eastAsia="Times New Roman" w:hAnsi="Times New Roman" w:cs="Times New Roman"/>
          <w:sz w:val="24"/>
          <w:szCs w:val="24"/>
          <w:lang w:eastAsia="uk-UA"/>
        </w:rPr>
        <w:t>Компактн</w:t>
      </w:r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ы</w:t>
      </w:r>
      <w:r w:rsidR="00280C2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й станок, </w:t>
      </w:r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который </w:t>
      </w:r>
      <w:r w:rsidR="00280C2D">
        <w:rPr>
          <w:rFonts w:ascii="Times New Roman" w:eastAsia="Times New Roman" w:hAnsi="Times New Roman" w:cs="Times New Roman"/>
          <w:sz w:val="24"/>
          <w:szCs w:val="24"/>
          <w:lang w:eastAsia="uk-UA"/>
        </w:rPr>
        <w:t>не за</w:t>
      </w:r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нимает много места</w:t>
      </w:r>
      <w:r w:rsidR="00280C2D" w:rsidRPr="00280C2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. </w:t>
      </w:r>
      <w:r w:rsidR="00BD0CB7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Станок автоматиз</w:t>
      </w:r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ирован</w:t>
      </w:r>
      <w:r w:rsidR="00280C2D" w:rsidRPr="00280C2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Вместо портального погрузчика </w:t>
      </w:r>
      <w:r w:rsidR="00280C2D" w:rsidRPr="00280C2D">
        <w:rPr>
          <w:rFonts w:ascii="Times New Roman" w:eastAsia="Times New Roman" w:hAnsi="Times New Roman" w:cs="Times New Roman"/>
          <w:sz w:val="24"/>
          <w:szCs w:val="24"/>
          <w:lang w:val="de-CH" w:eastAsia="uk-UA"/>
        </w:rPr>
        <w:t>X</w:t>
      </w:r>
      <w:r w:rsidR="00280C2D" w:rsidRPr="00280C2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и</w:t>
      </w:r>
      <w:r w:rsidR="00BD0CB7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r w:rsidR="00280C2D" w:rsidRPr="00280C2D">
        <w:rPr>
          <w:rFonts w:ascii="Times New Roman" w:eastAsia="Times New Roman" w:hAnsi="Times New Roman" w:cs="Times New Roman"/>
          <w:sz w:val="24"/>
          <w:szCs w:val="24"/>
          <w:lang w:val="de-CH" w:eastAsia="uk-UA"/>
        </w:rPr>
        <w:t>Z</w:t>
      </w:r>
      <w:r w:rsidR="00280C2D" w:rsidRPr="00280C2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ось ведёт </w:t>
      </w:r>
      <w:r w:rsidR="00BD0CB7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до детал</w:t>
      </w:r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и</w:t>
      </w:r>
      <w:r w:rsidR="00BD0CB7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на </w:t>
      </w:r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ленточном конвейере</w:t>
      </w:r>
      <w:r w:rsidR="00280C2D" w:rsidRPr="00280C2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Вы</w:t>
      </w:r>
      <w:r w:rsidR="00753F39" w:rsidRPr="00EB4CB8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r w:rsidR="00753F39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забира</w:t>
      </w:r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е</w:t>
      </w:r>
      <w:r w:rsidR="00753F39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те</w:t>
      </w:r>
      <w:r w:rsidR="00753F39" w:rsidRPr="00EB4CB8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r w:rsidR="00753F39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деталь</w:t>
      </w:r>
      <w:r w:rsidR="00753F39" w:rsidRPr="00EB4CB8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и возвращаете назад</w:t>
      </w:r>
      <w:r w:rsidR="00753F3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Этот </w:t>
      </w:r>
      <w:r w:rsidR="00753F3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тип станка </w:t>
      </w:r>
      <w:r w:rsidR="00280C2D" w:rsidRPr="00280C2D">
        <w:rPr>
          <w:rFonts w:ascii="Times New Roman" w:eastAsia="Times New Roman" w:hAnsi="Times New Roman" w:cs="Times New Roman"/>
          <w:sz w:val="24"/>
          <w:szCs w:val="24"/>
          <w:lang w:val="de-CH" w:eastAsia="uk-UA"/>
        </w:rPr>
        <w:t>DM</w:t>
      </w:r>
      <w:r w:rsidR="00280C2D" w:rsidRPr="00BA194E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2 </w:t>
      </w:r>
      <w:r w:rsidR="00280C2D" w:rsidRPr="00280C2D">
        <w:rPr>
          <w:rFonts w:ascii="Times New Roman" w:eastAsia="Times New Roman" w:hAnsi="Times New Roman" w:cs="Times New Roman"/>
          <w:sz w:val="24"/>
          <w:szCs w:val="24"/>
          <w:lang w:val="de-CH" w:eastAsia="uk-UA"/>
        </w:rPr>
        <w:t>V</w:t>
      </w:r>
      <w:r w:rsidR="00280C2D" w:rsidRPr="00BA194E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с диаметром </w:t>
      </w:r>
      <w:r w:rsidR="00753F3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до </w:t>
      </w:r>
      <w:r w:rsidR="00280C2D" w:rsidRPr="00BA194E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160</w:t>
      </w:r>
      <w:r w:rsidR="00753F3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мм б</w:t>
      </w:r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ыд изготовлен с </w:t>
      </w:r>
      <w:r w:rsidR="00753F39">
        <w:rPr>
          <w:rFonts w:ascii="Times New Roman" w:eastAsia="Times New Roman" w:hAnsi="Times New Roman" w:cs="Times New Roman"/>
          <w:sz w:val="24"/>
          <w:szCs w:val="24"/>
          <w:lang w:eastAsia="uk-UA"/>
        </w:rPr>
        <w:t>ширино</w:t>
      </w:r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й</w:t>
      </w:r>
      <w:r w:rsidR="00753F3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="00280C2D" w:rsidRPr="00AA0728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2.5 </w:t>
      </w:r>
      <w:r w:rsidR="00753F39">
        <w:rPr>
          <w:rFonts w:ascii="Times New Roman" w:eastAsia="Times New Roman" w:hAnsi="Times New Roman" w:cs="Times New Roman"/>
          <w:sz w:val="24"/>
          <w:szCs w:val="24"/>
          <w:lang w:eastAsia="uk-UA"/>
        </w:rPr>
        <w:t>м</w:t>
      </w:r>
      <w:r w:rsidR="00DA7788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</w:t>
      </w:r>
      <w:r w:rsidR="00753F39">
        <w:rPr>
          <w:rFonts w:ascii="Times New Roman" w:eastAsia="Times New Roman" w:hAnsi="Times New Roman" w:cs="Times New Roman"/>
          <w:sz w:val="24"/>
          <w:szCs w:val="24"/>
          <w:lang w:eastAsia="uk-UA"/>
        </w:rPr>
        <w:t>гл</w:t>
      </w:r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у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б</w:t>
      </w:r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ы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но</w:t>
      </w:r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й</w:t>
      </w:r>
      <w:r w:rsidR="00753F3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="00280C2D" w:rsidRPr="00AA0728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1.85 </w:t>
      </w:r>
      <w:r w:rsidR="00753F3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м </w:t>
      </w:r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и</w:t>
      </w:r>
      <w:r w:rsidR="00753F3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в</w:t>
      </w:r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ы</w:t>
      </w:r>
      <w:r w:rsidR="00753F39">
        <w:rPr>
          <w:rFonts w:ascii="Times New Roman" w:eastAsia="Times New Roman" w:hAnsi="Times New Roman" w:cs="Times New Roman"/>
          <w:sz w:val="24"/>
          <w:szCs w:val="24"/>
          <w:lang w:eastAsia="uk-UA"/>
        </w:rPr>
        <w:t>сото</w:t>
      </w:r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й</w:t>
      </w:r>
      <w:r w:rsidR="00753F3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="00280C2D" w:rsidRPr="00AA0728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2,1 </w:t>
      </w:r>
      <w:r w:rsidR="00753F39">
        <w:rPr>
          <w:rFonts w:ascii="Times New Roman" w:eastAsia="Times New Roman" w:hAnsi="Times New Roman" w:cs="Times New Roman"/>
          <w:sz w:val="24"/>
          <w:szCs w:val="24"/>
          <w:lang w:eastAsia="uk-UA"/>
        </w:rPr>
        <w:t>м</w:t>
      </w:r>
      <w:r w:rsidR="00280C2D" w:rsidRPr="00AA0728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.</w:t>
      </w:r>
    </w:p>
    <w:tbl>
      <w:tblPr>
        <w:tblW w:w="15376" w:type="dxa"/>
        <w:tblCellSpacing w:w="60" w:type="dxa"/>
        <w:tblCellMar>
          <w:left w:w="0" w:type="dxa"/>
          <w:right w:w="0" w:type="dxa"/>
        </w:tblCellMar>
        <w:tblLook w:val="04A0"/>
      </w:tblPr>
      <w:tblGrid>
        <w:gridCol w:w="238"/>
        <w:gridCol w:w="126"/>
        <w:gridCol w:w="15012"/>
      </w:tblGrid>
      <w:tr w:rsidR="00280C2D" w:rsidRPr="00280C2D" w:rsidTr="00872641">
        <w:trPr>
          <w:trHeight w:val="240"/>
          <w:tblCellSpacing w:w="60" w:type="dxa"/>
        </w:trPr>
        <w:tc>
          <w:tcPr>
            <w:tcW w:w="58" w:type="dxa"/>
            <w:hideMark/>
          </w:tcPr>
          <w:p w:rsidR="00280C2D" w:rsidRPr="00280C2D" w:rsidRDefault="00280C2D" w:rsidP="00280C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80C2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  </w:t>
            </w:r>
          </w:p>
        </w:tc>
        <w:tc>
          <w:tcPr>
            <w:tcW w:w="6" w:type="dxa"/>
            <w:vAlign w:val="center"/>
            <w:hideMark/>
          </w:tcPr>
          <w:p w:rsidR="00280C2D" w:rsidRPr="00280C2D" w:rsidRDefault="00280C2D" w:rsidP="00280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14832" w:type="dxa"/>
            <w:vAlign w:val="bottom"/>
            <w:hideMark/>
          </w:tcPr>
          <w:p w:rsidR="00280C2D" w:rsidRPr="00280C2D" w:rsidRDefault="00280C2D" w:rsidP="00280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  <w:tr w:rsidR="00280C2D" w:rsidRPr="00280C2D" w:rsidTr="00872641">
        <w:trPr>
          <w:trHeight w:val="15015"/>
          <w:tblCellSpacing w:w="60" w:type="dxa"/>
        </w:trPr>
        <w:tc>
          <w:tcPr>
            <w:tcW w:w="58" w:type="dxa"/>
            <w:hideMark/>
          </w:tcPr>
          <w:p w:rsidR="00280C2D" w:rsidRPr="00280C2D" w:rsidRDefault="00280C2D" w:rsidP="00280C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80C2D">
              <w:rPr>
                <w:rFonts w:ascii="Calibri" w:eastAsia="Times New Roman" w:hAnsi="Calibri" w:cs="Times New Roman"/>
                <w:b/>
                <w:bCs/>
                <w:color w:val="0000FF"/>
                <w:sz w:val="24"/>
                <w:szCs w:val="24"/>
                <w:shd w:val="clear" w:color="auto" w:fill="AAAFEE"/>
                <w:lang w:eastAsia="uk-UA"/>
              </w:rPr>
              <w:lastRenderedPageBreak/>
              <w:t> </w:t>
            </w:r>
          </w:p>
          <w:p w:rsidR="00280C2D" w:rsidRPr="00280C2D" w:rsidRDefault="00280C2D" w:rsidP="00280C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80C2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6" w:type="dxa"/>
            <w:vAlign w:val="center"/>
            <w:hideMark/>
          </w:tcPr>
          <w:p w:rsidR="00280C2D" w:rsidRPr="00280C2D" w:rsidRDefault="00280C2D" w:rsidP="00280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14832" w:type="dxa"/>
            <w:hideMark/>
          </w:tcPr>
          <w:p w:rsidR="00280C2D" w:rsidRPr="00280C2D" w:rsidRDefault="00280C2D" w:rsidP="00280C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80C2D">
              <w:rPr>
                <w:rFonts w:ascii="Calibri" w:eastAsia="Times New Roman" w:hAnsi="Calibri" w:cs="Times New Roman"/>
                <w:sz w:val="20"/>
                <w:szCs w:val="20"/>
                <w:lang w:eastAsia="uk-UA"/>
              </w:rPr>
              <w:t xml:space="preserve">    </w:t>
            </w:r>
            <w:r w:rsidRPr="00280C2D">
              <w:rPr>
                <w:rFonts w:ascii="Calibri" w:eastAsia="Times New Roman" w:hAnsi="Calibri" w:cs="Times New Roman"/>
                <w:b/>
                <w:bCs/>
                <w:color w:val="0000FF"/>
                <w:sz w:val="20"/>
                <w:szCs w:val="20"/>
                <w:shd w:val="clear" w:color="auto" w:fill="AAAFEE"/>
                <w:lang w:eastAsia="uk-UA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de-CH" w:eastAsia="de-CH"/>
              </w:rPr>
              <w:drawing>
                <wp:anchor distT="0" distB="0" distL="0" distR="0" simplePos="0" relativeHeight="251653632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4953000" cy="4200525"/>
                  <wp:effectExtent l="19050" t="0" r="0" b="0"/>
                  <wp:wrapSquare wrapText="bothSides"/>
                  <wp:docPr id="2" name="Рисунок 2" descr="http://www.wiap.ch/Fotos/Wiap-DM2-V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wiap.ch/Fotos/Wiap-DM2-V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0" cy="420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80C2D" w:rsidRPr="00280C2D" w:rsidRDefault="00280C2D" w:rsidP="00280C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80C2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  <w:p w:rsidR="00280C2D" w:rsidRPr="00280C2D" w:rsidRDefault="00280C2D" w:rsidP="00280C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80C2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  <w:p w:rsidR="00280C2D" w:rsidRPr="00280C2D" w:rsidRDefault="00280C2D" w:rsidP="00280C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80C2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  <w:p w:rsidR="00280C2D" w:rsidRPr="00280C2D" w:rsidRDefault="00280C2D" w:rsidP="00280C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80C2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  <w:p w:rsidR="00280C2D" w:rsidRPr="00280C2D" w:rsidRDefault="00280C2D" w:rsidP="00280C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80C2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  <w:p w:rsidR="00280C2D" w:rsidRPr="00280C2D" w:rsidRDefault="00280C2D" w:rsidP="00280C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80C2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  <w:p w:rsidR="00280C2D" w:rsidRPr="00280C2D" w:rsidRDefault="00280C2D" w:rsidP="00280C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80C2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  <w:p w:rsidR="00280C2D" w:rsidRPr="00280C2D" w:rsidRDefault="00280C2D" w:rsidP="00280C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80C2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  <w:p w:rsidR="00280C2D" w:rsidRPr="00280C2D" w:rsidRDefault="00280C2D" w:rsidP="00280C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80C2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  <w:p w:rsidR="00280C2D" w:rsidRPr="00280C2D" w:rsidRDefault="00280C2D" w:rsidP="00280C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80C2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  <w:p w:rsidR="00280C2D" w:rsidRPr="00280C2D" w:rsidRDefault="00280C2D" w:rsidP="00280C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80C2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  <w:p w:rsidR="00280C2D" w:rsidRPr="00280C2D" w:rsidRDefault="00280C2D" w:rsidP="00280C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80C2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  <w:p w:rsidR="00280C2D" w:rsidRPr="00280C2D" w:rsidRDefault="00280C2D" w:rsidP="00280C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80C2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  <w:tbl>
            <w:tblPr>
              <w:tblW w:w="12420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2420"/>
            </w:tblGrid>
            <w:tr w:rsidR="00280C2D" w:rsidRPr="00280C2D">
              <w:trPr>
                <w:trHeight w:val="300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80C2D" w:rsidRDefault="00280C2D" w:rsidP="00280C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</w:pPr>
                </w:p>
                <w:p w:rsidR="00BA194E" w:rsidRDefault="00BA194E" w:rsidP="00280C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</w:pPr>
                </w:p>
                <w:p w:rsidR="00BA194E" w:rsidRDefault="00BA194E" w:rsidP="00280C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</w:pPr>
                </w:p>
                <w:p w:rsidR="00BA194E" w:rsidRDefault="00BA194E" w:rsidP="00280C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</w:pPr>
                </w:p>
                <w:p w:rsidR="00BA194E" w:rsidRPr="00280C2D" w:rsidRDefault="00BA194E" w:rsidP="00280C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</w:pPr>
                </w:p>
              </w:tc>
            </w:tr>
          </w:tbl>
          <w:p w:rsidR="00280C2D" w:rsidRPr="00280C2D" w:rsidRDefault="00280C2D" w:rsidP="00280C2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uk-UA"/>
              </w:rPr>
            </w:pPr>
          </w:p>
          <w:tbl>
            <w:tblPr>
              <w:tblW w:w="12450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35"/>
              <w:gridCol w:w="12315"/>
            </w:tblGrid>
            <w:tr w:rsidR="00280C2D" w:rsidRPr="00280C2D">
              <w:trPr>
                <w:tblCellSpacing w:w="15" w:type="dxa"/>
              </w:trPr>
              <w:tc>
                <w:tcPr>
                  <w:tcW w:w="60" w:type="dxa"/>
                  <w:hideMark/>
                </w:tcPr>
                <w:p w:rsidR="00280C2D" w:rsidRPr="00280C2D" w:rsidRDefault="00280C2D" w:rsidP="00280C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</w:pPr>
                  <w:r w:rsidRPr="00280C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  <w:lastRenderedPageBreak/>
                    <w:t> </w:t>
                  </w:r>
                </w:p>
              </w:tc>
              <w:tc>
                <w:tcPr>
                  <w:tcW w:w="12240" w:type="dxa"/>
                  <w:hideMark/>
                </w:tcPr>
                <w:p w:rsidR="00280C2D" w:rsidRPr="00280C2D" w:rsidRDefault="00280C2D" w:rsidP="00280C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</w:pPr>
                  <w:r w:rsidRPr="00280C2D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  <w:lang w:eastAsia="uk-UA"/>
                    </w:rPr>
                    <w:t>WIAP DM2-V</w:t>
                  </w:r>
                  <w:r w:rsidRPr="00280C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  <w:t xml:space="preserve"> </w:t>
                  </w:r>
                </w:p>
                <w:p w:rsidR="00280C2D" w:rsidRPr="00280C2D" w:rsidRDefault="00280C2D" w:rsidP="006938D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</w:pPr>
                  <w:r w:rsidRPr="00280C2D">
                    <w:rPr>
                      <w:rFonts w:ascii="Arial" w:eastAsia="Times New Roman" w:hAnsi="Arial" w:cs="Arial"/>
                      <w:sz w:val="24"/>
                      <w:szCs w:val="24"/>
                      <w:lang w:eastAsia="uk-UA"/>
                    </w:rPr>
                    <w:t xml:space="preserve">Wiap DM-V </w:t>
                  </w:r>
                  <w:r w:rsidR="00BA194E">
                    <w:rPr>
                      <w:rFonts w:ascii="Arial" w:eastAsia="Times New Roman" w:hAnsi="Arial" w:cs="Arial"/>
                      <w:sz w:val="24"/>
                      <w:szCs w:val="24"/>
                      <w:lang w:eastAsia="uk-UA"/>
                    </w:rPr>
                    <w:t xml:space="preserve">– </w:t>
                  </w:r>
                  <w:r w:rsidR="006938D0">
                    <w:rPr>
                      <w:rFonts w:ascii="Arial" w:eastAsia="Times New Roman" w:hAnsi="Arial" w:cs="Arial"/>
                      <w:sz w:val="24"/>
                      <w:szCs w:val="24"/>
                      <w:lang w:val="ru-RU" w:eastAsia="uk-UA"/>
                    </w:rPr>
                    <w:t xml:space="preserve">это </w:t>
                  </w:r>
                  <w:r w:rsidR="00BA194E">
                    <w:rPr>
                      <w:rFonts w:ascii="Arial" w:eastAsia="Times New Roman" w:hAnsi="Arial" w:cs="Arial"/>
                      <w:sz w:val="24"/>
                      <w:szCs w:val="24"/>
                      <w:lang w:eastAsia="uk-UA"/>
                    </w:rPr>
                    <w:t>вертикальн</w:t>
                  </w:r>
                  <w:r w:rsidR="006938D0">
                    <w:rPr>
                      <w:rFonts w:ascii="Arial" w:eastAsia="Times New Roman" w:hAnsi="Arial" w:cs="Arial"/>
                      <w:sz w:val="24"/>
                      <w:szCs w:val="24"/>
                      <w:lang w:val="ru-RU" w:eastAsia="uk-UA"/>
                    </w:rPr>
                    <w:t>ы</w:t>
                  </w:r>
                  <w:r w:rsidR="00BA194E">
                    <w:rPr>
                      <w:rFonts w:ascii="Arial" w:eastAsia="Times New Roman" w:hAnsi="Arial" w:cs="Arial"/>
                      <w:sz w:val="24"/>
                      <w:szCs w:val="24"/>
                      <w:lang w:eastAsia="uk-UA"/>
                    </w:rPr>
                    <w:t>й токарн</w:t>
                  </w:r>
                  <w:r w:rsidR="006938D0">
                    <w:rPr>
                      <w:rFonts w:ascii="Arial" w:eastAsia="Times New Roman" w:hAnsi="Arial" w:cs="Arial"/>
                      <w:sz w:val="24"/>
                      <w:szCs w:val="24"/>
                      <w:lang w:val="ru-RU" w:eastAsia="uk-UA"/>
                    </w:rPr>
                    <w:t>ы</w:t>
                  </w:r>
                  <w:r w:rsidR="00BA194E">
                    <w:rPr>
                      <w:rFonts w:ascii="Arial" w:eastAsia="Times New Roman" w:hAnsi="Arial" w:cs="Arial"/>
                      <w:sz w:val="24"/>
                      <w:szCs w:val="24"/>
                      <w:lang w:eastAsia="uk-UA"/>
                    </w:rPr>
                    <w:t xml:space="preserve">й станок </w:t>
                  </w:r>
                  <w:r w:rsidR="006938D0">
                    <w:rPr>
                      <w:rFonts w:ascii="Arial" w:eastAsia="Times New Roman" w:hAnsi="Arial" w:cs="Arial"/>
                      <w:sz w:val="24"/>
                      <w:szCs w:val="24"/>
                      <w:lang w:val="ru-RU" w:eastAsia="uk-UA"/>
                    </w:rPr>
                    <w:t xml:space="preserve">с </w:t>
                  </w:r>
                  <w:r w:rsidR="00BA194E">
                    <w:rPr>
                      <w:rFonts w:ascii="Arial" w:eastAsia="Times New Roman" w:hAnsi="Arial" w:cs="Arial"/>
                      <w:sz w:val="24"/>
                      <w:szCs w:val="24"/>
                      <w:lang w:eastAsia="uk-UA"/>
                    </w:rPr>
                    <w:t>навис</w:t>
                  </w:r>
                  <w:r w:rsidR="006938D0">
                    <w:rPr>
                      <w:rFonts w:ascii="Arial" w:eastAsia="Times New Roman" w:hAnsi="Arial" w:cs="Arial"/>
                      <w:sz w:val="24"/>
                      <w:szCs w:val="24"/>
                      <w:lang w:val="ru-RU" w:eastAsia="uk-UA"/>
                    </w:rPr>
                    <w:t xml:space="preserve">ающим </w:t>
                  </w:r>
                  <w:r w:rsidR="00BA194E">
                    <w:rPr>
                      <w:rFonts w:ascii="Arial" w:eastAsia="Times New Roman" w:hAnsi="Arial" w:cs="Arial"/>
                      <w:sz w:val="24"/>
                      <w:szCs w:val="24"/>
                      <w:lang w:eastAsia="uk-UA"/>
                    </w:rPr>
                    <w:t>шп</w:t>
                  </w:r>
                  <w:r w:rsidR="006938D0">
                    <w:rPr>
                      <w:rFonts w:ascii="Arial" w:eastAsia="Times New Roman" w:hAnsi="Arial" w:cs="Arial"/>
                      <w:sz w:val="24"/>
                      <w:szCs w:val="24"/>
                      <w:lang w:val="ru-RU" w:eastAsia="uk-UA"/>
                    </w:rPr>
                    <w:t>и</w:t>
                  </w:r>
                  <w:r w:rsidR="00BA194E">
                    <w:rPr>
                      <w:rFonts w:ascii="Arial" w:eastAsia="Times New Roman" w:hAnsi="Arial" w:cs="Arial"/>
                      <w:sz w:val="24"/>
                      <w:szCs w:val="24"/>
                      <w:lang w:eastAsia="uk-UA"/>
                    </w:rPr>
                    <w:t>ндельштоком</w:t>
                  </w:r>
                  <w:r w:rsidRPr="00280C2D">
                    <w:rPr>
                      <w:rFonts w:ascii="Arial" w:eastAsia="Times New Roman" w:hAnsi="Arial" w:cs="Arial"/>
                      <w:sz w:val="24"/>
                      <w:szCs w:val="24"/>
                      <w:lang w:eastAsia="uk-UA"/>
                    </w:rPr>
                    <w:t xml:space="preserve">. </w:t>
                  </w:r>
                  <w:r w:rsidR="006938D0">
                    <w:rPr>
                      <w:rFonts w:ascii="Arial" w:eastAsia="Times New Roman" w:hAnsi="Arial" w:cs="Arial"/>
                      <w:sz w:val="24"/>
                      <w:szCs w:val="24"/>
                      <w:lang w:val="ru-RU" w:eastAsia="uk-UA"/>
                    </w:rPr>
                    <w:t>Исполнение похоже на много</w:t>
                  </w:r>
                  <w:r w:rsidR="009265EB">
                    <w:rPr>
                      <w:rFonts w:ascii="Arial" w:eastAsia="Times New Roman" w:hAnsi="Arial" w:cs="Arial"/>
                      <w:sz w:val="24"/>
                      <w:szCs w:val="24"/>
                      <w:lang w:eastAsia="uk-UA"/>
                    </w:rPr>
                    <w:t>операц</w:t>
                  </w:r>
                  <w:r w:rsidR="006938D0">
                    <w:rPr>
                      <w:rFonts w:ascii="Arial" w:eastAsia="Times New Roman" w:hAnsi="Arial" w:cs="Arial"/>
                      <w:sz w:val="24"/>
                      <w:szCs w:val="24"/>
                      <w:lang w:val="ru-RU" w:eastAsia="uk-UA"/>
                    </w:rPr>
                    <w:t>ио</w:t>
                  </w:r>
                  <w:r w:rsidR="009265EB">
                    <w:rPr>
                      <w:rFonts w:ascii="Arial" w:eastAsia="Times New Roman" w:hAnsi="Arial" w:cs="Arial"/>
                      <w:sz w:val="24"/>
                      <w:szCs w:val="24"/>
                      <w:lang w:eastAsia="uk-UA"/>
                    </w:rPr>
                    <w:t>н</w:t>
                  </w:r>
                  <w:r w:rsidR="006938D0">
                    <w:rPr>
                      <w:rFonts w:ascii="Arial" w:eastAsia="Times New Roman" w:hAnsi="Arial" w:cs="Arial"/>
                      <w:sz w:val="24"/>
                      <w:szCs w:val="24"/>
                      <w:lang w:val="ru-RU" w:eastAsia="uk-UA"/>
                    </w:rPr>
                    <w:t>ны</w:t>
                  </w:r>
                  <w:r w:rsidR="009265EB">
                    <w:rPr>
                      <w:rFonts w:ascii="Arial" w:eastAsia="Times New Roman" w:hAnsi="Arial" w:cs="Arial"/>
                      <w:sz w:val="24"/>
                      <w:szCs w:val="24"/>
                      <w:lang w:eastAsia="uk-UA"/>
                    </w:rPr>
                    <w:t>й станок</w:t>
                  </w:r>
                  <w:r w:rsidRPr="00280C2D">
                    <w:rPr>
                      <w:rFonts w:ascii="Arial" w:eastAsia="Times New Roman" w:hAnsi="Arial" w:cs="Arial"/>
                      <w:sz w:val="24"/>
                      <w:szCs w:val="24"/>
                      <w:lang w:eastAsia="uk-UA"/>
                    </w:rPr>
                    <w:t xml:space="preserve">. </w:t>
                  </w:r>
                  <w:r w:rsidR="006938D0">
                    <w:rPr>
                      <w:rFonts w:ascii="Arial" w:eastAsia="Times New Roman" w:hAnsi="Arial" w:cs="Arial"/>
                      <w:sz w:val="24"/>
                      <w:szCs w:val="24"/>
                      <w:lang w:val="ru-RU" w:eastAsia="uk-UA"/>
                    </w:rPr>
                    <w:t xml:space="preserve">Используется </w:t>
                  </w:r>
                  <w:r w:rsidRPr="00280C2D">
                    <w:rPr>
                      <w:rFonts w:ascii="Arial" w:eastAsia="Times New Roman" w:hAnsi="Arial" w:cs="Arial"/>
                      <w:sz w:val="24"/>
                      <w:szCs w:val="24"/>
                      <w:lang w:eastAsia="uk-UA"/>
                    </w:rPr>
                    <w:t xml:space="preserve">DM2-V </w:t>
                  </w:r>
                  <w:r w:rsidR="006938D0">
                    <w:rPr>
                      <w:rFonts w:ascii="Arial" w:eastAsia="Times New Roman" w:hAnsi="Arial" w:cs="Arial"/>
                      <w:sz w:val="24"/>
                      <w:szCs w:val="24"/>
                      <w:lang w:eastAsia="uk-UA"/>
                    </w:rPr>
                    <w:t>для с</w:t>
                  </w:r>
                  <w:r w:rsidR="009265EB">
                    <w:rPr>
                      <w:rFonts w:ascii="Arial" w:eastAsia="Times New Roman" w:hAnsi="Arial" w:cs="Arial"/>
                      <w:sz w:val="24"/>
                      <w:szCs w:val="24"/>
                      <w:lang w:eastAsia="uk-UA"/>
                    </w:rPr>
                    <w:t>редн</w:t>
                  </w:r>
                  <w:r w:rsidR="006938D0">
                    <w:rPr>
                      <w:rFonts w:ascii="Arial" w:eastAsia="Times New Roman" w:hAnsi="Arial" w:cs="Arial"/>
                      <w:sz w:val="24"/>
                      <w:szCs w:val="24"/>
                      <w:lang w:val="ru-RU" w:eastAsia="uk-UA"/>
                    </w:rPr>
                    <w:t>и</w:t>
                  </w:r>
                  <w:r w:rsidR="009265EB">
                    <w:rPr>
                      <w:rFonts w:ascii="Arial" w:eastAsia="Times New Roman" w:hAnsi="Arial" w:cs="Arial"/>
                      <w:sz w:val="24"/>
                      <w:szCs w:val="24"/>
                      <w:lang w:eastAsia="uk-UA"/>
                    </w:rPr>
                    <w:t xml:space="preserve">х та </w:t>
                  </w:r>
                  <w:r w:rsidR="006938D0">
                    <w:rPr>
                      <w:rFonts w:ascii="Arial" w:eastAsia="Times New Roman" w:hAnsi="Arial" w:cs="Arial"/>
                      <w:sz w:val="24"/>
                      <w:szCs w:val="24"/>
                      <w:lang w:val="ru-RU" w:eastAsia="uk-UA"/>
                    </w:rPr>
                    <w:t xml:space="preserve">больших </w:t>
                  </w:r>
                  <w:r w:rsidR="009265EB">
                    <w:rPr>
                      <w:rFonts w:ascii="Arial" w:eastAsia="Times New Roman" w:hAnsi="Arial" w:cs="Arial"/>
                      <w:sz w:val="24"/>
                      <w:szCs w:val="24"/>
                      <w:lang w:eastAsia="uk-UA"/>
                    </w:rPr>
                    <w:t>сер</w:t>
                  </w:r>
                  <w:r w:rsidR="006938D0">
                    <w:rPr>
                      <w:rFonts w:ascii="Arial" w:eastAsia="Times New Roman" w:hAnsi="Arial" w:cs="Arial"/>
                      <w:sz w:val="24"/>
                      <w:szCs w:val="24"/>
                      <w:lang w:val="ru-RU" w:eastAsia="uk-UA"/>
                    </w:rPr>
                    <w:t>и</w:t>
                  </w:r>
                  <w:r w:rsidR="009265EB">
                    <w:rPr>
                      <w:rFonts w:ascii="Arial" w:eastAsia="Times New Roman" w:hAnsi="Arial" w:cs="Arial"/>
                      <w:sz w:val="24"/>
                      <w:szCs w:val="24"/>
                      <w:lang w:eastAsia="uk-UA"/>
                    </w:rPr>
                    <w:t>й</w:t>
                  </w:r>
                  <w:r w:rsidRPr="00280C2D">
                    <w:rPr>
                      <w:rFonts w:ascii="Arial" w:eastAsia="Times New Roman" w:hAnsi="Arial" w:cs="Arial"/>
                      <w:sz w:val="24"/>
                      <w:szCs w:val="24"/>
                      <w:lang w:eastAsia="uk-UA"/>
                    </w:rPr>
                    <w:t xml:space="preserve">. </w:t>
                  </w:r>
                  <w:r w:rsidR="006938D0">
                    <w:rPr>
                      <w:rFonts w:ascii="Arial" w:eastAsia="Times New Roman" w:hAnsi="Arial" w:cs="Arial"/>
                      <w:sz w:val="24"/>
                      <w:szCs w:val="24"/>
                      <w:lang w:val="ru-RU" w:eastAsia="uk-UA"/>
                    </w:rPr>
                    <w:t>Это</w:t>
                  </w:r>
                  <w:r w:rsidR="009265EB">
                    <w:rPr>
                      <w:rFonts w:ascii="Arial" w:eastAsia="Times New Roman" w:hAnsi="Arial" w:cs="Arial"/>
                      <w:sz w:val="24"/>
                      <w:szCs w:val="24"/>
                      <w:lang w:eastAsia="uk-UA"/>
                    </w:rPr>
                    <w:t xml:space="preserve"> значит</w:t>
                  </w:r>
                  <w:r w:rsidRPr="00280C2D">
                    <w:rPr>
                      <w:rFonts w:ascii="Arial" w:eastAsia="Times New Roman" w:hAnsi="Arial" w:cs="Arial"/>
                      <w:sz w:val="24"/>
                      <w:szCs w:val="24"/>
                      <w:lang w:eastAsia="uk-UA"/>
                    </w:rPr>
                    <w:t xml:space="preserve">, </w:t>
                  </w:r>
                  <w:r w:rsidR="00DA7788">
                    <w:rPr>
                      <w:rFonts w:ascii="Arial" w:eastAsia="Times New Roman" w:hAnsi="Arial" w:cs="Arial"/>
                      <w:sz w:val="24"/>
                      <w:szCs w:val="24"/>
                      <w:lang w:eastAsia="uk-UA"/>
                    </w:rPr>
                    <w:t xml:space="preserve">що </w:t>
                  </w:r>
                  <w:r w:rsidR="006938D0">
                    <w:rPr>
                      <w:rFonts w:ascii="Arial" w:eastAsia="Times New Roman" w:hAnsi="Arial" w:cs="Arial"/>
                      <w:sz w:val="24"/>
                      <w:szCs w:val="24"/>
                      <w:lang w:val="ru-RU" w:eastAsia="uk-UA"/>
                    </w:rPr>
                    <w:t xml:space="preserve">этот </w:t>
                  </w:r>
                  <w:r w:rsidR="009265EB">
                    <w:rPr>
                      <w:rFonts w:ascii="Arial" w:eastAsia="Times New Roman" w:hAnsi="Arial" w:cs="Arial"/>
                      <w:sz w:val="24"/>
                      <w:szCs w:val="24"/>
                      <w:lang w:eastAsia="uk-UA"/>
                    </w:rPr>
                    <w:t xml:space="preserve">станок </w:t>
                  </w:r>
                  <w:r w:rsidR="00DA7788">
                    <w:rPr>
                      <w:rFonts w:ascii="Arial" w:eastAsia="Times New Roman" w:hAnsi="Arial" w:cs="Arial"/>
                      <w:sz w:val="24"/>
                      <w:szCs w:val="24"/>
                      <w:lang w:eastAsia="uk-UA"/>
                    </w:rPr>
                    <w:t>по</w:t>
                  </w:r>
                  <w:r w:rsidR="006938D0">
                    <w:rPr>
                      <w:rFonts w:ascii="Arial" w:eastAsia="Times New Roman" w:hAnsi="Arial" w:cs="Arial"/>
                      <w:sz w:val="24"/>
                      <w:szCs w:val="24"/>
                      <w:lang w:val="ru-RU" w:eastAsia="uk-UA"/>
                    </w:rPr>
                    <w:t xml:space="preserve">лностью заменяет отечественные </w:t>
                  </w:r>
                  <w:r w:rsidR="009265EB">
                    <w:rPr>
                      <w:rFonts w:ascii="Arial" w:eastAsia="Times New Roman" w:hAnsi="Arial" w:cs="Arial"/>
                      <w:sz w:val="24"/>
                      <w:szCs w:val="24"/>
                      <w:lang w:eastAsia="uk-UA"/>
                    </w:rPr>
                    <w:t xml:space="preserve">установки </w:t>
                  </w:r>
                  <w:r w:rsidR="006938D0">
                    <w:rPr>
                      <w:rFonts w:ascii="Arial" w:eastAsia="Times New Roman" w:hAnsi="Arial" w:cs="Arial"/>
                      <w:sz w:val="24"/>
                      <w:szCs w:val="24"/>
                      <w:lang w:val="ru-RU" w:eastAsia="uk-UA"/>
                    </w:rPr>
                    <w:t>с</w:t>
                  </w:r>
                  <w:r w:rsidR="009265EB">
                    <w:rPr>
                      <w:rFonts w:ascii="Arial" w:eastAsia="Times New Roman" w:hAnsi="Arial" w:cs="Arial"/>
                      <w:sz w:val="24"/>
                      <w:szCs w:val="24"/>
                      <w:lang w:eastAsia="uk-UA"/>
                    </w:rPr>
                    <w:t xml:space="preserve"> роботами</w:t>
                  </w:r>
                  <w:r w:rsidRPr="00280C2D">
                    <w:rPr>
                      <w:rFonts w:ascii="Arial" w:eastAsia="Times New Roman" w:hAnsi="Arial" w:cs="Arial"/>
                      <w:sz w:val="24"/>
                      <w:szCs w:val="24"/>
                      <w:lang w:eastAsia="uk-UA"/>
                    </w:rPr>
                    <w:t xml:space="preserve">.  </w:t>
                  </w:r>
                  <w:r w:rsidR="009265EB">
                    <w:rPr>
                      <w:rFonts w:ascii="Arial" w:eastAsia="Times New Roman" w:hAnsi="Arial" w:cs="Arial"/>
                      <w:sz w:val="24"/>
                      <w:szCs w:val="24"/>
                      <w:lang w:eastAsia="uk-UA"/>
                    </w:rPr>
                    <w:t>Вертикальн</w:t>
                  </w:r>
                  <w:r w:rsidR="006938D0">
                    <w:rPr>
                      <w:rFonts w:ascii="Arial" w:eastAsia="Times New Roman" w:hAnsi="Arial" w:cs="Arial"/>
                      <w:sz w:val="24"/>
                      <w:szCs w:val="24"/>
                      <w:lang w:val="ru-RU" w:eastAsia="uk-UA"/>
                    </w:rPr>
                    <w:t xml:space="preserve">ое </w:t>
                  </w:r>
                  <w:r w:rsidR="009265EB">
                    <w:rPr>
                      <w:rFonts w:ascii="Arial" w:eastAsia="Times New Roman" w:hAnsi="Arial" w:cs="Arial"/>
                      <w:sz w:val="24"/>
                      <w:szCs w:val="24"/>
                      <w:lang w:eastAsia="uk-UA"/>
                    </w:rPr>
                    <w:t>точ</w:t>
                  </w:r>
                  <w:r w:rsidR="006938D0">
                    <w:rPr>
                      <w:rFonts w:ascii="Arial" w:eastAsia="Times New Roman" w:hAnsi="Arial" w:cs="Arial"/>
                      <w:sz w:val="24"/>
                      <w:szCs w:val="24"/>
                      <w:lang w:val="ru-RU" w:eastAsia="uk-UA"/>
                    </w:rPr>
                    <w:t>ение</w:t>
                  </w:r>
                  <w:r w:rsidR="009265EB">
                    <w:rPr>
                      <w:rFonts w:ascii="Arial" w:eastAsia="Times New Roman" w:hAnsi="Arial" w:cs="Arial"/>
                      <w:sz w:val="24"/>
                      <w:szCs w:val="24"/>
                      <w:lang w:eastAsia="uk-UA"/>
                    </w:rPr>
                    <w:t xml:space="preserve"> </w:t>
                  </w:r>
                  <w:r w:rsidR="006938D0">
                    <w:rPr>
                      <w:rFonts w:ascii="Arial" w:eastAsia="Times New Roman" w:hAnsi="Arial" w:cs="Arial"/>
                      <w:sz w:val="24"/>
                      <w:szCs w:val="24"/>
                      <w:lang w:val="ru-RU" w:eastAsia="uk-UA"/>
                    </w:rPr>
                    <w:t>экономит дополнительную автоматизацию</w:t>
                  </w:r>
                  <w:r w:rsidRPr="00280C2D">
                    <w:rPr>
                      <w:rFonts w:ascii="Arial" w:eastAsia="Times New Roman" w:hAnsi="Arial" w:cs="Arial"/>
                      <w:sz w:val="24"/>
                      <w:szCs w:val="24"/>
                      <w:lang w:eastAsia="uk-UA"/>
                    </w:rPr>
                    <w:t xml:space="preserve">, </w:t>
                  </w:r>
                  <w:r w:rsidR="009265EB">
                    <w:rPr>
                      <w:rFonts w:ascii="Arial" w:eastAsia="Times New Roman" w:hAnsi="Arial" w:cs="Arial"/>
                      <w:sz w:val="24"/>
                      <w:szCs w:val="24"/>
                      <w:lang w:eastAsia="uk-UA"/>
                    </w:rPr>
                    <w:t xml:space="preserve">так </w:t>
                  </w:r>
                  <w:r w:rsidR="006938D0">
                    <w:rPr>
                      <w:rFonts w:ascii="Arial" w:eastAsia="Times New Roman" w:hAnsi="Arial" w:cs="Arial"/>
                      <w:sz w:val="24"/>
                      <w:szCs w:val="24"/>
                      <w:lang w:val="ru-RU" w:eastAsia="uk-UA"/>
                    </w:rPr>
                    <w:t>ка</w:t>
                  </w:r>
                  <w:r w:rsidR="006938D0">
                    <w:rPr>
                      <w:rFonts w:ascii="Arial" w:eastAsia="Times New Roman" w:hAnsi="Arial" w:cs="Arial"/>
                      <w:sz w:val="24"/>
                      <w:szCs w:val="24"/>
                      <w:lang w:eastAsia="uk-UA"/>
                    </w:rPr>
                    <w:t>к шп</w:t>
                  </w:r>
                  <w:r w:rsidR="006938D0">
                    <w:rPr>
                      <w:rFonts w:ascii="Arial" w:eastAsia="Times New Roman" w:hAnsi="Arial" w:cs="Arial"/>
                      <w:sz w:val="24"/>
                      <w:szCs w:val="24"/>
                      <w:lang w:val="ru-RU" w:eastAsia="uk-UA"/>
                    </w:rPr>
                    <w:t>и</w:t>
                  </w:r>
                  <w:r w:rsidR="009265EB">
                    <w:rPr>
                      <w:rFonts w:ascii="Arial" w:eastAsia="Times New Roman" w:hAnsi="Arial" w:cs="Arial"/>
                      <w:sz w:val="24"/>
                      <w:szCs w:val="24"/>
                      <w:lang w:eastAsia="uk-UA"/>
                    </w:rPr>
                    <w:t>ндельшток бер</w:t>
                  </w:r>
                  <w:r w:rsidR="006938D0">
                    <w:rPr>
                      <w:rFonts w:ascii="Arial" w:eastAsia="Times New Roman" w:hAnsi="Arial" w:cs="Arial"/>
                      <w:sz w:val="24"/>
                      <w:szCs w:val="24"/>
                      <w:lang w:val="ru-RU" w:eastAsia="uk-UA"/>
                    </w:rPr>
                    <w:t>ёт</w:t>
                  </w:r>
                  <w:r w:rsidR="009265EB">
                    <w:rPr>
                      <w:rFonts w:ascii="Arial" w:eastAsia="Times New Roman" w:hAnsi="Arial" w:cs="Arial"/>
                      <w:sz w:val="24"/>
                      <w:szCs w:val="24"/>
                      <w:lang w:eastAsia="uk-UA"/>
                    </w:rPr>
                    <w:t xml:space="preserve"> на себ</w:t>
                  </w:r>
                  <w:r w:rsidR="006938D0">
                    <w:rPr>
                      <w:rFonts w:ascii="Arial" w:eastAsia="Times New Roman" w:hAnsi="Arial" w:cs="Arial"/>
                      <w:sz w:val="24"/>
                      <w:szCs w:val="24"/>
                      <w:lang w:val="ru-RU" w:eastAsia="uk-UA"/>
                    </w:rPr>
                    <w:t>я</w:t>
                  </w:r>
                  <w:r w:rsidR="009265EB">
                    <w:rPr>
                      <w:rFonts w:ascii="Arial" w:eastAsia="Times New Roman" w:hAnsi="Arial" w:cs="Arial"/>
                      <w:sz w:val="24"/>
                      <w:szCs w:val="24"/>
                      <w:lang w:eastAsia="uk-UA"/>
                    </w:rPr>
                    <w:t xml:space="preserve"> за</w:t>
                  </w:r>
                  <w:r w:rsidR="006938D0">
                    <w:rPr>
                      <w:rFonts w:ascii="Arial" w:eastAsia="Times New Roman" w:hAnsi="Arial" w:cs="Arial"/>
                      <w:sz w:val="24"/>
                      <w:szCs w:val="24"/>
                      <w:lang w:val="ru-RU" w:eastAsia="uk-UA"/>
                    </w:rPr>
                    <w:t xml:space="preserve">дания </w:t>
                  </w:r>
                  <w:r w:rsidR="006938D0">
                    <w:rPr>
                      <w:rFonts w:ascii="Arial" w:eastAsia="Times New Roman" w:hAnsi="Arial" w:cs="Arial"/>
                      <w:sz w:val="24"/>
                      <w:szCs w:val="24"/>
                      <w:lang w:eastAsia="uk-UA"/>
                    </w:rPr>
                    <w:t>управл</w:t>
                  </w:r>
                  <w:r w:rsidR="006938D0">
                    <w:rPr>
                      <w:rFonts w:ascii="Arial" w:eastAsia="Times New Roman" w:hAnsi="Arial" w:cs="Arial"/>
                      <w:sz w:val="24"/>
                      <w:szCs w:val="24"/>
                      <w:lang w:val="ru-RU" w:eastAsia="uk-UA"/>
                    </w:rPr>
                    <w:t>е</w:t>
                  </w:r>
                  <w:r w:rsidR="009265EB">
                    <w:rPr>
                      <w:rFonts w:ascii="Arial" w:eastAsia="Times New Roman" w:hAnsi="Arial" w:cs="Arial"/>
                      <w:sz w:val="24"/>
                      <w:szCs w:val="24"/>
                      <w:lang w:eastAsia="uk-UA"/>
                    </w:rPr>
                    <w:t>н</w:t>
                  </w:r>
                  <w:r w:rsidR="006938D0">
                    <w:rPr>
                      <w:rFonts w:ascii="Arial" w:eastAsia="Times New Roman" w:hAnsi="Arial" w:cs="Arial"/>
                      <w:sz w:val="24"/>
                      <w:szCs w:val="24"/>
                      <w:lang w:val="ru-RU" w:eastAsia="uk-UA"/>
                    </w:rPr>
                    <w:t>и</w:t>
                  </w:r>
                  <w:r w:rsidR="009265EB">
                    <w:rPr>
                      <w:rFonts w:ascii="Arial" w:eastAsia="Times New Roman" w:hAnsi="Arial" w:cs="Arial"/>
                      <w:sz w:val="24"/>
                      <w:szCs w:val="24"/>
                      <w:lang w:eastAsia="uk-UA"/>
                    </w:rPr>
                    <w:t>я</w:t>
                  </w:r>
                  <w:r w:rsidRPr="00280C2D">
                    <w:rPr>
                      <w:rFonts w:ascii="Arial" w:eastAsia="Times New Roman" w:hAnsi="Arial" w:cs="Arial"/>
                      <w:sz w:val="24"/>
                      <w:szCs w:val="24"/>
                      <w:lang w:eastAsia="uk-UA"/>
                    </w:rPr>
                    <w:t>.</w:t>
                  </w:r>
                </w:p>
              </w:tc>
            </w:tr>
          </w:tbl>
          <w:p w:rsidR="00280C2D" w:rsidRPr="00280C2D" w:rsidRDefault="00280C2D" w:rsidP="00280C2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uk-UA"/>
              </w:rPr>
            </w:pPr>
          </w:p>
          <w:tbl>
            <w:tblPr>
              <w:tblW w:w="12525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2525"/>
            </w:tblGrid>
            <w:tr w:rsidR="00280C2D" w:rsidRPr="00280C2D">
              <w:trPr>
                <w:trHeight w:val="1110"/>
                <w:tblCellSpacing w:w="15" w:type="dxa"/>
              </w:trPr>
              <w:tc>
                <w:tcPr>
                  <w:tcW w:w="10365" w:type="dxa"/>
                  <w:hideMark/>
                </w:tcPr>
                <w:tbl>
                  <w:tblPr>
                    <w:tblW w:w="12360" w:type="dxa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8701"/>
                    <w:gridCol w:w="3659"/>
                  </w:tblGrid>
                  <w:tr w:rsidR="00280C2D" w:rsidRPr="00280C2D">
                    <w:trPr>
                      <w:tblCellSpacing w:w="15" w:type="dxa"/>
                    </w:trPr>
                    <w:tc>
                      <w:tcPr>
                        <w:tcW w:w="855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280C2D" w:rsidRPr="00280C2D" w:rsidRDefault="000025E1" w:rsidP="000025E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b/>
                            <w:bCs/>
                            <w:sz w:val="24"/>
                            <w:szCs w:val="24"/>
                            <w:lang w:val="ru-RU" w:eastAsia="uk-UA"/>
                          </w:rPr>
                          <w:t>Технические данные</w:t>
                        </w:r>
                        <w:r w:rsidR="00280C2D" w:rsidRPr="00280C2D">
                          <w:rPr>
                            <w:rFonts w:ascii="Arial" w:eastAsia="Times New Roman" w:hAnsi="Arial" w:cs="Arial"/>
                            <w:b/>
                            <w:bCs/>
                            <w:sz w:val="24"/>
                            <w:szCs w:val="24"/>
                            <w:lang w:eastAsia="uk-UA"/>
                          </w:rPr>
                          <w:t>:</w:t>
                        </w:r>
                      </w:p>
                    </w:tc>
                    <w:tc>
                      <w:tcPr>
                        <w:tcW w:w="357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280C2D" w:rsidRPr="00280C2D" w:rsidRDefault="00280C2D" w:rsidP="00280C2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</w:pPr>
                        <w:r w:rsidRPr="00280C2D">
                          <w:rPr>
                            <w:rFonts w:ascii="Arial" w:eastAsia="Times New Roman" w:hAnsi="Arial" w:cs="Arial"/>
                            <w:b/>
                            <w:bCs/>
                            <w:sz w:val="24"/>
                            <w:szCs w:val="24"/>
                            <w:lang w:eastAsia="uk-UA"/>
                          </w:rPr>
                          <w:t>WIAP DM2-V</w:t>
                        </w:r>
                      </w:p>
                    </w:tc>
                  </w:tr>
                  <w:tr w:rsidR="00280C2D" w:rsidRPr="00280C2D">
                    <w:trPr>
                      <w:tblCellSpacing w:w="15" w:type="dxa"/>
                    </w:trPr>
                    <w:tc>
                      <w:tcPr>
                        <w:tcW w:w="855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280C2D" w:rsidRPr="00280C2D" w:rsidRDefault="009265EB" w:rsidP="000025E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>Д</w:t>
                        </w:r>
                        <w:r w:rsidR="000025E1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val="ru-RU" w:eastAsia="uk-UA"/>
                          </w:rPr>
                          <w:t>и</w:t>
                        </w:r>
                        <w:r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>аметр обр</w:t>
                        </w:r>
                        <w:r w:rsidR="000025E1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val="ru-RU" w:eastAsia="uk-UA"/>
                          </w:rPr>
                          <w:t>аботки</w:t>
                        </w:r>
                        <w:r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 xml:space="preserve"> мм</w:t>
                        </w:r>
                      </w:p>
                    </w:tc>
                    <w:tc>
                      <w:tcPr>
                        <w:tcW w:w="357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280C2D" w:rsidRPr="00280C2D" w:rsidRDefault="00280C2D" w:rsidP="00280C2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</w:pPr>
                        <w:r w:rsidRPr="00280C2D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>160 (200)</w:t>
                        </w:r>
                      </w:p>
                    </w:tc>
                  </w:tr>
                  <w:tr w:rsidR="00280C2D" w:rsidRPr="00280C2D">
                    <w:trPr>
                      <w:tblCellSpacing w:w="15" w:type="dxa"/>
                    </w:trPr>
                    <w:tc>
                      <w:tcPr>
                        <w:tcW w:w="855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280C2D" w:rsidRPr="00280C2D" w:rsidRDefault="00280C2D" w:rsidP="000025E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</w:pPr>
                        <w:r w:rsidRPr="00280C2D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>Z-</w:t>
                        </w:r>
                        <w:r w:rsidR="000025E1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>перем</w:t>
                        </w:r>
                        <w:r w:rsidR="000025E1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val="ru-RU" w:eastAsia="uk-UA"/>
                          </w:rPr>
                          <w:t>е</w:t>
                        </w:r>
                        <w:r w:rsidR="009265EB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>щен</w:t>
                        </w:r>
                        <w:r w:rsidR="000025E1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val="ru-RU" w:eastAsia="uk-UA"/>
                          </w:rPr>
                          <w:t>ие</w:t>
                        </w:r>
                        <w:r w:rsidR="009265EB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 xml:space="preserve"> мм</w:t>
                        </w:r>
                      </w:p>
                    </w:tc>
                    <w:tc>
                      <w:tcPr>
                        <w:tcW w:w="357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280C2D" w:rsidRPr="00280C2D" w:rsidRDefault="00280C2D" w:rsidP="00280C2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</w:pPr>
                        <w:r w:rsidRPr="00280C2D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>320</w:t>
                        </w:r>
                      </w:p>
                    </w:tc>
                  </w:tr>
                  <w:tr w:rsidR="00280C2D" w:rsidRPr="00280C2D">
                    <w:trPr>
                      <w:tblCellSpacing w:w="15" w:type="dxa"/>
                    </w:trPr>
                    <w:tc>
                      <w:tcPr>
                        <w:tcW w:w="855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280C2D" w:rsidRPr="00280C2D" w:rsidRDefault="00280C2D" w:rsidP="000025E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</w:pPr>
                        <w:r w:rsidRPr="00280C2D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>X-</w:t>
                        </w:r>
                        <w:r w:rsidR="000025E1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>перем</w:t>
                        </w:r>
                        <w:r w:rsidR="000025E1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val="ru-RU" w:eastAsia="uk-UA"/>
                          </w:rPr>
                          <w:t>е</w:t>
                        </w:r>
                        <w:r w:rsidR="009265EB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>щен</w:t>
                        </w:r>
                        <w:r w:rsidR="000025E1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val="ru-RU" w:eastAsia="uk-UA"/>
                          </w:rPr>
                          <w:t>ие</w:t>
                        </w:r>
                        <w:r w:rsidR="009265EB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 xml:space="preserve"> мм</w:t>
                        </w:r>
                      </w:p>
                    </w:tc>
                    <w:tc>
                      <w:tcPr>
                        <w:tcW w:w="357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280C2D" w:rsidRPr="00280C2D" w:rsidRDefault="00280C2D" w:rsidP="00280C2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</w:pPr>
                        <w:r w:rsidRPr="00280C2D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>650</w:t>
                        </w:r>
                      </w:p>
                    </w:tc>
                  </w:tr>
                  <w:tr w:rsidR="00280C2D" w:rsidRPr="00280C2D">
                    <w:trPr>
                      <w:tblCellSpacing w:w="15" w:type="dxa"/>
                    </w:trPr>
                    <w:tc>
                      <w:tcPr>
                        <w:tcW w:w="855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280C2D" w:rsidRPr="00280C2D" w:rsidRDefault="009265EB" w:rsidP="000025E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>Отв</w:t>
                        </w:r>
                        <w:r w:rsidR="000025E1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val="ru-RU" w:eastAsia="uk-UA"/>
                          </w:rPr>
                          <w:t xml:space="preserve">ерстие </w:t>
                        </w:r>
                        <w:r w:rsidR="000025E1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>шп</w:t>
                        </w:r>
                        <w:r w:rsidR="000025E1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val="ru-RU" w:eastAsia="uk-UA"/>
                          </w:rPr>
                          <w:t>и</w:t>
                        </w:r>
                        <w:r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>нделя мм</w:t>
                        </w:r>
                      </w:p>
                    </w:tc>
                    <w:tc>
                      <w:tcPr>
                        <w:tcW w:w="357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280C2D" w:rsidRPr="00280C2D" w:rsidRDefault="00280C2D" w:rsidP="00280C2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</w:pPr>
                        <w:r w:rsidRPr="00280C2D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>45</w:t>
                        </w:r>
                      </w:p>
                    </w:tc>
                  </w:tr>
                  <w:tr w:rsidR="00280C2D" w:rsidRPr="00280C2D">
                    <w:trPr>
                      <w:tblCellSpacing w:w="15" w:type="dxa"/>
                    </w:trPr>
                    <w:tc>
                      <w:tcPr>
                        <w:tcW w:w="855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280C2D" w:rsidRPr="00280C2D" w:rsidRDefault="000025E1" w:rsidP="000025E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val="ru-RU" w:eastAsia="uk-UA"/>
                          </w:rPr>
                          <w:t>Ди</w:t>
                        </w:r>
                        <w:r w:rsidR="009265EB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>аметр шп</w:t>
                        </w:r>
                        <w:r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val="ru-RU" w:eastAsia="uk-UA"/>
                          </w:rPr>
                          <w:t>и</w:t>
                        </w:r>
                        <w:r w:rsidR="009265EB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>нделя на передн</w:t>
                        </w:r>
                        <w:r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val="ru-RU" w:eastAsia="uk-UA"/>
                          </w:rPr>
                          <w:t>е</w:t>
                        </w:r>
                        <w:r w:rsidR="009265EB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>м п</w:t>
                        </w:r>
                        <w:r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val="ru-RU" w:eastAsia="uk-UA"/>
                          </w:rPr>
                          <w:t>о</w:t>
                        </w:r>
                        <w:r w:rsidR="009265EB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>дшипник</w:t>
                        </w:r>
                        <w:r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val="ru-RU" w:eastAsia="uk-UA"/>
                          </w:rPr>
                          <w:t>е</w:t>
                        </w:r>
                        <w:r w:rsidR="009265EB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 xml:space="preserve"> мм</w:t>
                        </w:r>
                      </w:p>
                    </w:tc>
                    <w:tc>
                      <w:tcPr>
                        <w:tcW w:w="357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280C2D" w:rsidRPr="00280C2D" w:rsidRDefault="00280C2D" w:rsidP="00280C2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</w:pPr>
                        <w:r w:rsidRPr="00280C2D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>80</w:t>
                        </w:r>
                      </w:p>
                    </w:tc>
                  </w:tr>
                  <w:tr w:rsidR="00280C2D" w:rsidRPr="00280C2D">
                    <w:trPr>
                      <w:tblCellSpacing w:w="15" w:type="dxa"/>
                    </w:trPr>
                    <w:tc>
                      <w:tcPr>
                        <w:tcW w:w="855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280C2D" w:rsidRPr="00280C2D" w:rsidRDefault="009265EB" w:rsidP="000025E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</w:pPr>
                        <w:r w:rsidRPr="009265EB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>Передн</w:t>
                        </w:r>
                        <w:r w:rsidR="000025E1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val="ru-RU" w:eastAsia="uk-UA"/>
                          </w:rPr>
                          <w:t>и</w:t>
                        </w:r>
                        <w:r w:rsidRPr="009265EB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>й к</w:t>
                        </w:r>
                        <w:r w:rsidR="000025E1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val="ru-RU" w:eastAsia="uk-UA"/>
                          </w:rPr>
                          <w:t>о</w:t>
                        </w:r>
                        <w:r w:rsidRPr="009265EB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>нец шп</w:t>
                        </w:r>
                        <w:r w:rsidR="000025E1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val="ru-RU" w:eastAsia="uk-UA"/>
                          </w:rPr>
                          <w:t>и</w:t>
                        </w:r>
                        <w:r w:rsidRPr="009265EB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>нделя</w:t>
                        </w:r>
                      </w:p>
                    </w:tc>
                    <w:tc>
                      <w:tcPr>
                        <w:tcW w:w="357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280C2D" w:rsidRPr="00280C2D" w:rsidRDefault="00280C2D" w:rsidP="00280C2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</w:pPr>
                        <w:r w:rsidRPr="00280C2D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>A5</w:t>
                        </w:r>
                      </w:p>
                    </w:tc>
                  </w:tr>
                  <w:tr w:rsidR="00280C2D" w:rsidRPr="00280C2D">
                    <w:trPr>
                      <w:tblCellSpacing w:w="15" w:type="dxa"/>
                    </w:trPr>
                    <w:tc>
                      <w:tcPr>
                        <w:tcW w:w="855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280C2D" w:rsidRPr="00280C2D" w:rsidRDefault="009265EB" w:rsidP="000B49B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>Двиг</w:t>
                        </w:r>
                        <w:r w:rsidR="000B49B0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val="ru-RU" w:eastAsia="uk-UA"/>
                          </w:rPr>
                          <w:t xml:space="preserve">атель </w:t>
                        </w:r>
                        <w:r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>гл</w:t>
                        </w:r>
                        <w:r w:rsidR="000B49B0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val="ru-RU" w:eastAsia="uk-UA"/>
                          </w:rPr>
                          <w:t>а</w:t>
                        </w:r>
                        <w:r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>вного прив</w:t>
                        </w:r>
                        <w:r w:rsidR="000B49B0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val="ru-RU" w:eastAsia="uk-UA"/>
                          </w:rPr>
                          <w:t>о</w:t>
                        </w:r>
                        <w:r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>д</w:t>
                        </w:r>
                        <w:r w:rsidR="000B49B0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val="ru-RU" w:eastAsia="uk-UA"/>
                          </w:rPr>
                          <w:t>а</w:t>
                        </w:r>
                        <w:r w:rsidR="00280C2D" w:rsidRPr="00280C2D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 xml:space="preserve"> 100% ED / 40% ED kW</w:t>
                        </w:r>
                      </w:p>
                    </w:tc>
                    <w:tc>
                      <w:tcPr>
                        <w:tcW w:w="357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280C2D" w:rsidRPr="00280C2D" w:rsidRDefault="00280C2D" w:rsidP="00280C2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</w:pPr>
                        <w:r w:rsidRPr="00280C2D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>9.5 / 14</w:t>
                        </w:r>
                      </w:p>
                    </w:tc>
                  </w:tr>
                  <w:tr w:rsidR="00280C2D" w:rsidRPr="00280C2D">
                    <w:trPr>
                      <w:tblCellSpacing w:w="15" w:type="dxa"/>
                    </w:trPr>
                    <w:tc>
                      <w:tcPr>
                        <w:tcW w:w="855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280C2D" w:rsidRPr="00280C2D" w:rsidRDefault="009265EB" w:rsidP="000B49B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>Д</w:t>
                        </w:r>
                        <w:r w:rsidR="000B49B0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val="ru-RU" w:eastAsia="uk-UA"/>
                          </w:rPr>
                          <w:t>и</w:t>
                        </w:r>
                        <w:r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>апазон част</w:t>
                        </w:r>
                        <w:r w:rsidR="000B49B0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>от</w:t>
                        </w:r>
                        <w:r w:rsidR="000B49B0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val="ru-RU" w:eastAsia="uk-UA"/>
                          </w:rPr>
                          <w:t>ы</w:t>
                        </w:r>
                        <w:r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 xml:space="preserve"> обер</w:t>
                        </w:r>
                        <w:r w:rsidR="000B49B0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val="ru-RU" w:eastAsia="uk-UA"/>
                          </w:rPr>
                          <w:t>о</w:t>
                        </w:r>
                        <w:r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>т</w:t>
                        </w:r>
                        <w:r w:rsidR="000B49B0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val="ru-RU" w:eastAsia="uk-UA"/>
                          </w:rPr>
                          <w:t>о</w:t>
                        </w:r>
                        <w:r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 xml:space="preserve">в </w:t>
                        </w:r>
                        <w:r w:rsidR="005F6624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>гл</w:t>
                        </w:r>
                        <w:r w:rsidR="000B49B0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val="ru-RU" w:eastAsia="uk-UA"/>
                          </w:rPr>
                          <w:t>а</w:t>
                        </w:r>
                        <w:r w:rsidR="005F6624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>вного шп</w:t>
                        </w:r>
                        <w:r w:rsidR="000B49B0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val="ru-RU" w:eastAsia="uk-UA"/>
                          </w:rPr>
                          <w:t>и</w:t>
                        </w:r>
                        <w:r w:rsidR="005F6624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 xml:space="preserve">нделя </w:t>
                        </w:r>
                        <w:r w:rsidR="00280C2D" w:rsidRPr="00280C2D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>(</w:t>
                        </w:r>
                        <w:r w:rsidR="005F6624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>стандарт</w:t>
                        </w:r>
                        <w:r w:rsidR="00280C2D" w:rsidRPr="00280C2D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 xml:space="preserve"> 96/153 Nm9 </w:t>
                        </w:r>
                        <w:r w:rsidR="005F6624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>об.</w:t>
                        </w:r>
                        <w:r w:rsidR="00280C2D" w:rsidRPr="00280C2D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>/</w:t>
                        </w:r>
                        <w:r w:rsidR="000B49B0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val="ru-RU" w:eastAsia="uk-UA"/>
                          </w:rPr>
                          <w:t>мин</w:t>
                        </w:r>
                        <w:r w:rsidR="005F6624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>.</w:t>
                        </w:r>
                      </w:p>
                    </w:tc>
                    <w:tc>
                      <w:tcPr>
                        <w:tcW w:w="357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280C2D" w:rsidRPr="00280C2D" w:rsidRDefault="00280C2D" w:rsidP="00280C2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</w:pPr>
                        <w:r w:rsidRPr="00280C2D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>45-4500</w:t>
                        </w:r>
                      </w:p>
                    </w:tc>
                  </w:tr>
                  <w:tr w:rsidR="00280C2D" w:rsidRPr="00280C2D">
                    <w:trPr>
                      <w:tblCellSpacing w:w="15" w:type="dxa"/>
                    </w:trPr>
                    <w:tc>
                      <w:tcPr>
                        <w:tcW w:w="855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280C2D" w:rsidRPr="00280C2D" w:rsidRDefault="000B49B0" w:rsidP="000B49B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val="ru-RU" w:eastAsia="uk-UA"/>
                          </w:rPr>
                          <w:t xml:space="preserve">Крутящийся </w:t>
                        </w:r>
                        <w:r w:rsidR="005F6624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 xml:space="preserve">момент при </w:t>
                        </w:r>
                        <w:r w:rsidR="00280C2D" w:rsidRPr="00280C2D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 xml:space="preserve">4500 </w:t>
                        </w:r>
                        <w:r w:rsidR="005F6624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>об.</w:t>
                        </w:r>
                        <w:r w:rsidR="00280C2D" w:rsidRPr="00280C2D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>/</w:t>
                        </w:r>
                        <w:r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val="ru-RU" w:eastAsia="uk-UA"/>
                          </w:rPr>
                          <w:t>мин</w:t>
                        </w:r>
                        <w:r w:rsidR="005F6624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>.</w:t>
                        </w:r>
                      </w:p>
                    </w:tc>
                    <w:tc>
                      <w:tcPr>
                        <w:tcW w:w="357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280C2D" w:rsidRPr="00280C2D" w:rsidRDefault="00280C2D" w:rsidP="00280C2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</w:pPr>
                        <w:r w:rsidRPr="00280C2D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>Nm 90/153 100/40%9</w:t>
                        </w:r>
                      </w:p>
                    </w:tc>
                  </w:tr>
                </w:tbl>
                <w:p w:rsidR="00280C2D" w:rsidRPr="00280C2D" w:rsidRDefault="00280C2D" w:rsidP="00280C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</w:pPr>
                </w:p>
              </w:tc>
            </w:tr>
          </w:tbl>
          <w:p w:rsidR="00280C2D" w:rsidRPr="00280C2D" w:rsidRDefault="00280C2D" w:rsidP="00280C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80C2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uk-UA"/>
              </w:rPr>
              <w:t xml:space="preserve">Wiap DM2V </w:t>
            </w:r>
            <w:r w:rsidR="000B49B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 w:eastAsia="uk-UA"/>
              </w:rPr>
              <w:t>уже много лет изготавливает с</w:t>
            </w:r>
            <w:r w:rsidR="00E35BD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uk-UA"/>
              </w:rPr>
              <w:t>танки для ф</w:t>
            </w:r>
            <w:r w:rsidR="000B49B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 w:eastAsia="uk-UA"/>
              </w:rPr>
              <w:t>и</w:t>
            </w:r>
            <w:r w:rsidR="000B49B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uk-UA"/>
              </w:rPr>
              <w:t>рм</w:t>
            </w:r>
            <w:r w:rsidR="000B49B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 w:eastAsia="uk-UA"/>
              </w:rPr>
              <w:t xml:space="preserve">ы </w:t>
            </w:r>
            <w:r w:rsidRPr="00280C2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uk-UA"/>
              </w:rPr>
              <w:t>Hilti. </w:t>
            </w:r>
            <w:r w:rsidR="000B49B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 w:eastAsia="uk-UA"/>
              </w:rPr>
              <w:t>В</w:t>
            </w:r>
            <w:r w:rsidR="00E35BD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uk-UA"/>
              </w:rPr>
              <w:t xml:space="preserve"> </w:t>
            </w:r>
            <w:r w:rsidRPr="00280C2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uk-UA"/>
              </w:rPr>
              <w:t>2013</w:t>
            </w:r>
            <w:r w:rsidR="00E35BD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uk-UA"/>
              </w:rPr>
              <w:t xml:space="preserve"> </w:t>
            </w:r>
            <w:r w:rsidR="000B49B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 w:eastAsia="uk-UA"/>
              </w:rPr>
              <w:t xml:space="preserve">году было заказано и отправлено </w:t>
            </w:r>
            <w:r w:rsidR="00E35BD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uk-UA"/>
              </w:rPr>
              <w:t xml:space="preserve"> </w:t>
            </w:r>
            <w:r w:rsidR="000B49B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 w:eastAsia="uk-UA"/>
              </w:rPr>
              <w:t xml:space="preserve">3 </w:t>
            </w:r>
            <w:r w:rsidR="00E35BD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uk-UA"/>
              </w:rPr>
              <w:t>станок</w:t>
            </w:r>
            <w:r w:rsidRPr="00280C2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uk-UA"/>
              </w:rPr>
              <w:t>.</w:t>
            </w:r>
          </w:p>
          <w:p w:rsidR="00280C2D" w:rsidRPr="00280C2D" w:rsidRDefault="00280C2D" w:rsidP="00280C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80C2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  <w:p w:rsidR="00280C2D" w:rsidRPr="00280C2D" w:rsidRDefault="0090603E" w:rsidP="00280C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Следующие серии на этапе </w:t>
            </w:r>
            <w:r w:rsidR="00E35BDB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етап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про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е</w:t>
            </w:r>
            <w:r w:rsidR="00E35BDB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ктного план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ирования</w:t>
            </w:r>
            <w:r w:rsidR="00280C2D" w:rsidRPr="00280C2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О</w:t>
            </w:r>
            <w:r w:rsidR="00E35BDB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ни мо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гут быть реализированы в любое время благодаря вибрационному снятию напряжения в металле и </w:t>
            </w:r>
            <w:r w:rsidR="00E35BDB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и</w:t>
            </w:r>
            <w:r w:rsidR="00E35BDB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бро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приглушённому м</w:t>
            </w:r>
            <w:r w:rsidR="00E35BDB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етод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у</w:t>
            </w:r>
            <w:r w:rsidR="00280C2D" w:rsidRPr="00280C2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Также во </w:t>
            </w:r>
            <w:r w:rsidR="00E35BDB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вс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е</w:t>
            </w:r>
            <w:r w:rsidR="00E35BDB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х компонентах </w:t>
            </w:r>
            <w:r w:rsidR="00280C2D" w:rsidRPr="00280C2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DM 2 V</w:t>
            </w:r>
            <w:r w:rsidR="00E35BDB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изображённых </w:t>
            </w:r>
            <w:r w:rsidR="00E35BDB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на фотограф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ях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ыш</w:t>
            </w:r>
            <w:r w:rsidR="00E35BDB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е,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напряжения были сняты вибрацией и виброприглушением</w:t>
            </w:r>
            <w:r w:rsidR="00280C2D" w:rsidRPr="00280C2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. </w:t>
            </w:r>
          </w:p>
          <w:tbl>
            <w:tblPr>
              <w:tblW w:w="12795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2795"/>
            </w:tblGrid>
            <w:tr w:rsidR="00280C2D" w:rsidRPr="00280C2D">
              <w:trPr>
                <w:trHeight w:val="2445"/>
                <w:tblCellSpacing w:w="15" w:type="dxa"/>
              </w:trPr>
              <w:tc>
                <w:tcPr>
                  <w:tcW w:w="10785" w:type="dxa"/>
                  <w:hideMark/>
                </w:tcPr>
                <w:tbl>
                  <w:tblPr>
                    <w:tblW w:w="12390" w:type="dxa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4150"/>
                    <w:gridCol w:w="1308"/>
                    <w:gridCol w:w="1308"/>
                    <w:gridCol w:w="1609"/>
                    <w:gridCol w:w="1624"/>
                    <w:gridCol w:w="2391"/>
                  </w:tblGrid>
                  <w:tr w:rsidR="00280C2D" w:rsidRPr="00280C2D">
                    <w:trPr>
                      <w:tblCellSpacing w:w="15" w:type="dxa"/>
                    </w:trPr>
                    <w:tc>
                      <w:tcPr>
                        <w:tcW w:w="409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280C2D" w:rsidRPr="00280C2D" w:rsidRDefault="00E35BDB" w:rsidP="00E31A5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b/>
                            <w:bCs/>
                            <w:sz w:val="24"/>
                            <w:szCs w:val="24"/>
                            <w:lang w:eastAsia="uk-UA"/>
                          </w:rPr>
                          <w:lastRenderedPageBreak/>
                          <w:t>Техн</w:t>
                        </w:r>
                        <w:r w:rsidR="00E31A5C">
                          <w:rPr>
                            <w:rFonts w:ascii="Arial" w:eastAsia="Times New Roman" w:hAnsi="Arial" w:cs="Arial"/>
                            <w:b/>
                            <w:bCs/>
                            <w:sz w:val="24"/>
                            <w:szCs w:val="24"/>
                            <w:lang w:val="ru-RU" w:eastAsia="uk-UA"/>
                          </w:rPr>
                          <w:t>и</w:t>
                        </w:r>
                        <w:r>
                          <w:rPr>
                            <w:rFonts w:ascii="Arial" w:eastAsia="Times New Roman" w:hAnsi="Arial" w:cs="Arial"/>
                            <w:b/>
                            <w:bCs/>
                            <w:sz w:val="24"/>
                            <w:szCs w:val="24"/>
                            <w:lang w:eastAsia="uk-UA"/>
                          </w:rPr>
                          <w:t>ч</w:t>
                        </w:r>
                        <w:r w:rsidR="00E31A5C">
                          <w:rPr>
                            <w:rFonts w:ascii="Arial" w:eastAsia="Times New Roman" w:hAnsi="Arial" w:cs="Arial"/>
                            <w:b/>
                            <w:bCs/>
                            <w:sz w:val="24"/>
                            <w:szCs w:val="24"/>
                            <w:lang w:val="ru-RU" w:eastAsia="uk-UA"/>
                          </w:rPr>
                          <w:t>еские</w:t>
                        </w:r>
                        <w:r>
                          <w:rPr>
                            <w:rFonts w:ascii="Arial" w:eastAsia="Times New Roman" w:hAnsi="Arial" w:cs="Arial"/>
                            <w:b/>
                            <w:bCs/>
                            <w:sz w:val="24"/>
                            <w:szCs w:val="24"/>
                            <w:lang w:eastAsia="uk-UA"/>
                          </w:rPr>
                          <w:t xml:space="preserve"> дан</w:t>
                        </w:r>
                        <w:r w:rsidR="00E31A5C">
                          <w:rPr>
                            <w:rFonts w:ascii="Arial" w:eastAsia="Times New Roman" w:hAnsi="Arial" w:cs="Arial"/>
                            <w:b/>
                            <w:bCs/>
                            <w:sz w:val="24"/>
                            <w:szCs w:val="24"/>
                            <w:lang w:val="ru-RU" w:eastAsia="uk-UA"/>
                          </w:rPr>
                          <w:t>ные</w:t>
                        </w:r>
                        <w:r w:rsidR="00280C2D" w:rsidRPr="00280C2D">
                          <w:rPr>
                            <w:rFonts w:ascii="Arial" w:eastAsia="Times New Roman" w:hAnsi="Arial" w:cs="Arial"/>
                            <w:b/>
                            <w:bCs/>
                            <w:sz w:val="24"/>
                            <w:szCs w:val="24"/>
                            <w:lang w:eastAsia="uk-UA"/>
                          </w:rPr>
                          <w:t>: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280C2D" w:rsidRPr="00280C2D" w:rsidRDefault="00280C2D" w:rsidP="00280C2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</w:pPr>
                        <w:r w:rsidRPr="00280C2D">
                          <w:rPr>
                            <w:rFonts w:ascii="Arial" w:eastAsia="Times New Roman" w:hAnsi="Arial" w:cs="Arial"/>
                            <w:b/>
                            <w:bCs/>
                            <w:sz w:val="24"/>
                            <w:szCs w:val="24"/>
                            <w:lang w:eastAsia="uk-UA"/>
                          </w:rPr>
                          <w:t>DM2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280C2D" w:rsidRPr="00280C2D" w:rsidRDefault="00280C2D" w:rsidP="00280C2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</w:pPr>
                        <w:r w:rsidRPr="00280C2D">
                          <w:rPr>
                            <w:rFonts w:ascii="Arial" w:eastAsia="Times New Roman" w:hAnsi="Arial" w:cs="Arial"/>
                            <w:b/>
                            <w:bCs/>
                            <w:sz w:val="24"/>
                            <w:szCs w:val="24"/>
                            <w:lang w:eastAsia="uk-UA"/>
                          </w:rPr>
                          <w:t>DM3</w:t>
                        </w:r>
                      </w:p>
                    </w:tc>
                    <w:tc>
                      <w:tcPr>
                        <w:tcW w:w="157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280C2D" w:rsidRPr="00280C2D" w:rsidRDefault="00280C2D" w:rsidP="00280C2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</w:pPr>
                        <w:r w:rsidRPr="00280C2D">
                          <w:rPr>
                            <w:rFonts w:ascii="Arial" w:eastAsia="Times New Roman" w:hAnsi="Arial" w:cs="Arial"/>
                            <w:b/>
                            <w:bCs/>
                            <w:sz w:val="24"/>
                            <w:szCs w:val="24"/>
                            <w:lang w:eastAsia="uk-UA"/>
                          </w:rPr>
                          <w:t>DM4</w:t>
                        </w:r>
                      </w:p>
                    </w:tc>
                    <w:tc>
                      <w:tcPr>
                        <w:tcW w:w="159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280C2D" w:rsidRPr="00280C2D" w:rsidRDefault="00280C2D" w:rsidP="00280C2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</w:pPr>
                        <w:r w:rsidRPr="00280C2D">
                          <w:rPr>
                            <w:rFonts w:ascii="Arial" w:eastAsia="Times New Roman" w:hAnsi="Arial" w:cs="Arial"/>
                            <w:b/>
                            <w:bCs/>
                            <w:sz w:val="24"/>
                            <w:szCs w:val="24"/>
                            <w:lang w:eastAsia="uk-UA"/>
                          </w:rPr>
                          <w:t>DM5</w:t>
                        </w:r>
                      </w:p>
                    </w:tc>
                    <w:tc>
                      <w:tcPr>
                        <w:tcW w:w="234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280C2D" w:rsidRPr="00280C2D" w:rsidRDefault="00280C2D" w:rsidP="00280C2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</w:pPr>
                        <w:r w:rsidRPr="00280C2D">
                          <w:rPr>
                            <w:rFonts w:ascii="Arial" w:eastAsia="Times New Roman" w:hAnsi="Arial" w:cs="Arial"/>
                            <w:b/>
                            <w:bCs/>
                            <w:sz w:val="24"/>
                            <w:szCs w:val="24"/>
                            <w:lang w:eastAsia="uk-UA"/>
                          </w:rPr>
                          <w:t>DM6</w:t>
                        </w:r>
                      </w:p>
                    </w:tc>
                  </w:tr>
                  <w:tr w:rsidR="00280C2D" w:rsidRPr="00280C2D">
                    <w:trPr>
                      <w:tblCellSpacing w:w="15" w:type="dxa"/>
                    </w:trPr>
                    <w:tc>
                      <w:tcPr>
                        <w:tcW w:w="409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280C2D" w:rsidRPr="00280C2D" w:rsidRDefault="00E35BDB" w:rsidP="00E31A5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>Ширина направляю</w:t>
                        </w:r>
                        <w:r w:rsidR="00E31A5C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val="ru-RU" w:eastAsia="uk-UA"/>
                          </w:rPr>
                          <w:t>щей</w:t>
                        </w:r>
                        <w:r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 xml:space="preserve"> мм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280C2D" w:rsidRPr="00280C2D" w:rsidRDefault="00280C2D" w:rsidP="00280C2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</w:pPr>
                        <w:r w:rsidRPr="00280C2D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>50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280C2D" w:rsidRPr="00280C2D" w:rsidRDefault="00280C2D" w:rsidP="00280C2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</w:pPr>
                        <w:r w:rsidRPr="00280C2D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>70</w:t>
                        </w:r>
                      </w:p>
                    </w:tc>
                    <w:tc>
                      <w:tcPr>
                        <w:tcW w:w="157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280C2D" w:rsidRPr="00280C2D" w:rsidRDefault="00280C2D" w:rsidP="00280C2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</w:pPr>
                        <w:r w:rsidRPr="00280C2D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>90</w:t>
                        </w:r>
                      </w:p>
                    </w:tc>
                    <w:tc>
                      <w:tcPr>
                        <w:tcW w:w="159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280C2D" w:rsidRPr="00280C2D" w:rsidRDefault="00280C2D" w:rsidP="00280C2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</w:pPr>
                        <w:r w:rsidRPr="00280C2D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>120</w:t>
                        </w:r>
                      </w:p>
                    </w:tc>
                    <w:tc>
                      <w:tcPr>
                        <w:tcW w:w="234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280C2D" w:rsidRPr="00280C2D" w:rsidRDefault="00280C2D" w:rsidP="00280C2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</w:pPr>
                        <w:r w:rsidRPr="00280C2D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>200/250</w:t>
                        </w:r>
                      </w:p>
                    </w:tc>
                  </w:tr>
                  <w:tr w:rsidR="00280C2D" w:rsidRPr="00280C2D">
                    <w:trPr>
                      <w:tblCellSpacing w:w="15" w:type="dxa"/>
                    </w:trPr>
                    <w:tc>
                      <w:tcPr>
                        <w:tcW w:w="409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280C2D" w:rsidRPr="00280C2D" w:rsidRDefault="00E35BDB" w:rsidP="00E31A5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>В</w:t>
                        </w:r>
                        <w:r w:rsidR="00E31A5C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val="ru-RU" w:eastAsia="uk-UA"/>
                          </w:rPr>
                          <w:t>ы</w:t>
                        </w:r>
                        <w:r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>сота направляю</w:t>
                        </w:r>
                        <w:r w:rsidR="00E31A5C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val="ru-RU" w:eastAsia="uk-UA"/>
                          </w:rPr>
                          <w:t>щей</w:t>
                        </w:r>
                        <w:r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 xml:space="preserve"> мм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280C2D" w:rsidRPr="00280C2D" w:rsidRDefault="00280C2D" w:rsidP="00280C2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</w:pPr>
                        <w:r w:rsidRPr="00280C2D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>30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280C2D" w:rsidRPr="00280C2D" w:rsidRDefault="00280C2D" w:rsidP="00280C2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</w:pPr>
                        <w:r w:rsidRPr="00280C2D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>40</w:t>
                        </w:r>
                      </w:p>
                    </w:tc>
                    <w:tc>
                      <w:tcPr>
                        <w:tcW w:w="157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280C2D" w:rsidRPr="00280C2D" w:rsidRDefault="00280C2D" w:rsidP="00280C2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</w:pPr>
                        <w:r w:rsidRPr="00280C2D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>50</w:t>
                        </w:r>
                      </w:p>
                    </w:tc>
                    <w:tc>
                      <w:tcPr>
                        <w:tcW w:w="159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280C2D" w:rsidRPr="00280C2D" w:rsidRDefault="00280C2D" w:rsidP="00280C2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</w:pPr>
                        <w:r w:rsidRPr="00280C2D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>80</w:t>
                        </w:r>
                      </w:p>
                    </w:tc>
                    <w:tc>
                      <w:tcPr>
                        <w:tcW w:w="234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280C2D" w:rsidRPr="00280C2D" w:rsidRDefault="00280C2D" w:rsidP="00280C2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</w:pPr>
                        <w:r w:rsidRPr="00280C2D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>120</w:t>
                        </w:r>
                      </w:p>
                    </w:tc>
                  </w:tr>
                  <w:tr w:rsidR="00280C2D" w:rsidRPr="00280C2D">
                    <w:trPr>
                      <w:tblCellSpacing w:w="15" w:type="dxa"/>
                    </w:trPr>
                    <w:tc>
                      <w:tcPr>
                        <w:tcW w:w="409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280C2D" w:rsidRPr="00280C2D" w:rsidRDefault="00E35BDB" w:rsidP="00E31A5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>Макс</w:t>
                        </w:r>
                        <w:r w:rsidR="00280C2D" w:rsidRPr="00280C2D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 xml:space="preserve">. </w:t>
                        </w:r>
                        <w:r w:rsidR="00E31A5C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val="ru-RU" w:eastAsia="uk-UA"/>
                          </w:rPr>
                          <w:t xml:space="preserve">Длина </w:t>
                        </w:r>
                        <w:r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>основ</w:t>
                        </w:r>
                        <w:r w:rsidR="00E31A5C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val="ru-RU" w:eastAsia="uk-UA"/>
                          </w:rPr>
                          <w:t>ы</w:t>
                        </w:r>
                        <w:r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 xml:space="preserve"> мм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280C2D" w:rsidRPr="00280C2D" w:rsidRDefault="00280C2D" w:rsidP="00280C2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</w:pPr>
                        <w:r w:rsidRPr="00280C2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  <w:t> 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280C2D" w:rsidRPr="00280C2D" w:rsidRDefault="00280C2D" w:rsidP="00280C2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</w:pPr>
                        <w:r w:rsidRPr="00280C2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  <w:t> </w:t>
                        </w:r>
                      </w:p>
                    </w:tc>
                    <w:tc>
                      <w:tcPr>
                        <w:tcW w:w="157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280C2D" w:rsidRPr="00280C2D" w:rsidRDefault="00280C2D" w:rsidP="00280C2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</w:pPr>
                        <w:r w:rsidRPr="00280C2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  <w:t> </w:t>
                        </w:r>
                      </w:p>
                    </w:tc>
                    <w:tc>
                      <w:tcPr>
                        <w:tcW w:w="159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280C2D" w:rsidRPr="00280C2D" w:rsidRDefault="00280C2D" w:rsidP="00280C2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</w:pPr>
                        <w:r w:rsidRPr="00280C2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  <w:t> </w:t>
                        </w:r>
                      </w:p>
                    </w:tc>
                    <w:tc>
                      <w:tcPr>
                        <w:tcW w:w="234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280C2D" w:rsidRPr="00280C2D" w:rsidRDefault="00280C2D" w:rsidP="00280C2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</w:pPr>
                        <w:r w:rsidRPr="00280C2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  <w:t> </w:t>
                        </w:r>
                      </w:p>
                    </w:tc>
                  </w:tr>
                  <w:tr w:rsidR="00280C2D" w:rsidRPr="00280C2D">
                    <w:trPr>
                      <w:tblCellSpacing w:w="15" w:type="dxa"/>
                    </w:trPr>
                    <w:tc>
                      <w:tcPr>
                        <w:tcW w:w="409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280C2D" w:rsidRPr="00280C2D" w:rsidRDefault="00E35BDB" w:rsidP="00E31A5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>Макс</w:t>
                        </w:r>
                        <w:r w:rsidR="00280C2D" w:rsidRPr="00280C2D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 xml:space="preserve">. </w:t>
                        </w:r>
                        <w:r w:rsidR="00E31A5C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val="ru-RU" w:eastAsia="uk-UA"/>
                          </w:rPr>
                          <w:t>Межцентровое расстояние</w:t>
                        </w:r>
                        <w:r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 xml:space="preserve"> мм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280C2D" w:rsidRPr="00280C2D" w:rsidRDefault="00280C2D" w:rsidP="00280C2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</w:pPr>
                        <w:r w:rsidRPr="00280C2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  <w:t> 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280C2D" w:rsidRPr="00280C2D" w:rsidRDefault="00280C2D" w:rsidP="00280C2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</w:pPr>
                        <w:r w:rsidRPr="00280C2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  <w:t> </w:t>
                        </w:r>
                      </w:p>
                    </w:tc>
                    <w:tc>
                      <w:tcPr>
                        <w:tcW w:w="157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280C2D" w:rsidRPr="00280C2D" w:rsidRDefault="00280C2D" w:rsidP="00280C2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</w:pPr>
                        <w:r w:rsidRPr="00280C2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  <w:t> </w:t>
                        </w:r>
                      </w:p>
                    </w:tc>
                    <w:tc>
                      <w:tcPr>
                        <w:tcW w:w="159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280C2D" w:rsidRPr="00280C2D" w:rsidRDefault="00280C2D" w:rsidP="00280C2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</w:pPr>
                        <w:r w:rsidRPr="00280C2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  <w:t> </w:t>
                        </w:r>
                      </w:p>
                    </w:tc>
                    <w:tc>
                      <w:tcPr>
                        <w:tcW w:w="234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280C2D" w:rsidRPr="00280C2D" w:rsidRDefault="00280C2D" w:rsidP="00280C2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</w:pPr>
                        <w:r w:rsidRPr="00280C2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  <w:t> </w:t>
                        </w:r>
                      </w:p>
                    </w:tc>
                  </w:tr>
                  <w:tr w:rsidR="00280C2D" w:rsidRPr="00CA7B19">
                    <w:trPr>
                      <w:tblCellSpacing w:w="15" w:type="dxa"/>
                    </w:trPr>
                    <w:tc>
                      <w:tcPr>
                        <w:tcW w:w="409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280C2D" w:rsidRPr="00280C2D" w:rsidRDefault="00E35BDB" w:rsidP="00E31A5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>Макс</w:t>
                        </w:r>
                        <w:r w:rsidR="00280C2D" w:rsidRPr="00280C2D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 xml:space="preserve">. </w:t>
                        </w:r>
                        <w:r w:rsidR="00E90FE2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>Кол</w:t>
                        </w:r>
                        <w:r w:rsidR="00E31A5C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val="ru-RU" w:eastAsia="uk-UA"/>
                          </w:rPr>
                          <w:t xml:space="preserve">ебательный </w:t>
                        </w:r>
                        <w:r w:rsidR="00280C2D" w:rsidRPr="00280C2D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 xml:space="preserve">-ø </w:t>
                        </w:r>
                        <w:r w:rsidR="00E90FE2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>мм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280C2D" w:rsidRPr="00280C2D" w:rsidRDefault="00280C2D" w:rsidP="00280C2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</w:pPr>
                        <w:r w:rsidRPr="00280C2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  <w:t> 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280C2D" w:rsidRPr="00280C2D" w:rsidRDefault="00280C2D" w:rsidP="00280C2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</w:pPr>
                        <w:r w:rsidRPr="00280C2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  <w:t> </w:t>
                        </w:r>
                      </w:p>
                    </w:tc>
                    <w:tc>
                      <w:tcPr>
                        <w:tcW w:w="157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280C2D" w:rsidRPr="00280C2D" w:rsidRDefault="00280C2D" w:rsidP="00280C2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</w:pPr>
                        <w:r w:rsidRPr="00280C2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  <w:t> </w:t>
                        </w:r>
                      </w:p>
                    </w:tc>
                    <w:tc>
                      <w:tcPr>
                        <w:tcW w:w="159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280C2D" w:rsidRPr="00280C2D" w:rsidRDefault="00280C2D" w:rsidP="00280C2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</w:pPr>
                        <w:r w:rsidRPr="00280C2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  <w:t> </w:t>
                        </w:r>
                      </w:p>
                    </w:tc>
                    <w:tc>
                      <w:tcPr>
                        <w:tcW w:w="234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280C2D" w:rsidRPr="00280C2D" w:rsidRDefault="00280C2D" w:rsidP="00280C2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</w:pPr>
                        <w:r w:rsidRPr="00280C2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  <w:t> </w:t>
                        </w:r>
                      </w:p>
                    </w:tc>
                  </w:tr>
                  <w:tr w:rsidR="00280C2D" w:rsidRPr="00280C2D">
                    <w:trPr>
                      <w:tblCellSpacing w:w="15" w:type="dxa"/>
                    </w:trPr>
                    <w:tc>
                      <w:tcPr>
                        <w:tcW w:w="409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280C2D" w:rsidRPr="00280C2D" w:rsidRDefault="00E90FE2" w:rsidP="00CA7B1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>Макс</w:t>
                        </w:r>
                        <w:r w:rsidR="00280C2D" w:rsidRPr="00280C2D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 xml:space="preserve">. </w:t>
                        </w:r>
                        <w:r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>Отв</w:t>
                        </w:r>
                        <w:r w:rsidR="00CA7B19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val="ru-RU" w:eastAsia="uk-UA"/>
                          </w:rPr>
                          <w:t>е</w:t>
                        </w:r>
                        <w:r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>р</w:t>
                        </w:r>
                        <w:r w:rsidR="00CA7B19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val="ru-RU" w:eastAsia="uk-UA"/>
                          </w:rPr>
                          <w:t xml:space="preserve">стие </w:t>
                        </w:r>
                        <w:r w:rsidR="00CA7B19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>шп</w:t>
                        </w:r>
                        <w:r w:rsidR="00CA7B19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val="ru-RU" w:eastAsia="uk-UA"/>
                          </w:rPr>
                          <w:t>и</w:t>
                        </w:r>
                        <w:r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>нделя мм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280C2D" w:rsidRPr="00280C2D" w:rsidRDefault="00280C2D" w:rsidP="00280C2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</w:pPr>
                        <w:r w:rsidRPr="00280C2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  <w:t> 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280C2D" w:rsidRPr="00280C2D" w:rsidRDefault="00280C2D" w:rsidP="00280C2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</w:pPr>
                        <w:r w:rsidRPr="00280C2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  <w:t> </w:t>
                        </w:r>
                      </w:p>
                    </w:tc>
                    <w:tc>
                      <w:tcPr>
                        <w:tcW w:w="157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280C2D" w:rsidRPr="00280C2D" w:rsidRDefault="00280C2D" w:rsidP="00280C2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</w:pPr>
                        <w:r w:rsidRPr="00280C2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  <w:t> </w:t>
                        </w:r>
                      </w:p>
                    </w:tc>
                    <w:tc>
                      <w:tcPr>
                        <w:tcW w:w="159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280C2D" w:rsidRPr="00280C2D" w:rsidRDefault="00280C2D" w:rsidP="00280C2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</w:pPr>
                        <w:r w:rsidRPr="00280C2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  <w:t> </w:t>
                        </w:r>
                      </w:p>
                    </w:tc>
                    <w:tc>
                      <w:tcPr>
                        <w:tcW w:w="234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280C2D" w:rsidRPr="00280C2D" w:rsidRDefault="00280C2D" w:rsidP="00280C2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</w:pPr>
                        <w:r w:rsidRPr="00280C2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  <w:t> </w:t>
                        </w:r>
                      </w:p>
                    </w:tc>
                  </w:tr>
                  <w:tr w:rsidR="00280C2D" w:rsidRPr="00280C2D">
                    <w:trPr>
                      <w:tblCellSpacing w:w="15" w:type="dxa"/>
                    </w:trPr>
                    <w:tc>
                      <w:tcPr>
                        <w:tcW w:w="409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280C2D" w:rsidRPr="00280C2D" w:rsidRDefault="00CA7B19" w:rsidP="00CA7B1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val="ru-RU" w:eastAsia="uk-UA"/>
                          </w:rPr>
                          <w:t xml:space="preserve">Мощность </w:t>
                        </w:r>
                        <w:r w:rsidR="00E90FE2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>привод</w:t>
                        </w:r>
                        <w:r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val="ru-RU" w:eastAsia="uk-UA"/>
                          </w:rPr>
                          <w:t>а</w:t>
                        </w:r>
                        <w:r w:rsidR="00E90FE2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 xml:space="preserve"> до </w:t>
                        </w:r>
                        <w:r w:rsidR="00280C2D" w:rsidRPr="00280C2D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>kW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280C2D" w:rsidRPr="00280C2D" w:rsidRDefault="00280C2D" w:rsidP="00280C2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</w:pPr>
                        <w:r w:rsidRPr="00280C2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  <w:t> 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280C2D" w:rsidRPr="00280C2D" w:rsidRDefault="00280C2D" w:rsidP="00280C2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</w:pPr>
                        <w:r w:rsidRPr="00280C2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  <w:t> </w:t>
                        </w:r>
                      </w:p>
                    </w:tc>
                    <w:tc>
                      <w:tcPr>
                        <w:tcW w:w="157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280C2D" w:rsidRPr="00280C2D" w:rsidRDefault="00280C2D" w:rsidP="00280C2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</w:pPr>
                        <w:r w:rsidRPr="00280C2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  <w:t> </w:t>
                        </w:r>
                      </w:p>
                    </w:tc>
                    <w:tc>
                      <w:tcPr>
                        <w:tcW w:w="159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280C2D" w:rsidRPr="00280C2D" w:rsidRDefault="00280C2D" w:rsidP="00280C2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</w:pPr>
                        <w:r w:rsidRPr="00280C2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  <w:t> </w:t>
                        </w:r>
                      </w:p>
                    </w:tc>
                    <w:tc>
                      <w:tcPr>
                        <w:tcW w:w="234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280C2D" w:rsidRPr="00280C2D" w:rsidRDefault="00280C2D" w:rsidP="00280C2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</w:pPr>
                        <w:r w:rsidRPr="00280C2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  <w:t> </w:t>
                        </w:r>
                      </w:p>
                    </w:tc>
                  </w:tr>
                  <w:tr w:rsidR="00280C2D" w:rsidRPr="00280C2D">
                    <w:trPr>
                      <w:tblCellSpacing w:w="15" w:type="dxa"/>
                    </w:trPr>
                    <w:tc>
                      <w:tcPr>
                        <w:tcW w:w="409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280C2D" w:rsidRPr="00280C2D" w:rsidRDefault="00280C2D" w:rsidP="00280C2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</w:pPr>
                        <w:r w:rsidRPr="00280C2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  <w:t> 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280C2D" w:rsidRPr="00280C2D" w:rsidRDefault="00280C2D" w:rsidP="00280C2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</w:pPr>
                        <w:r w:rsidRPr="00280C2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  <w:t> 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280C2D" w:rsidRPr="00280C2D" w:rsidRDefault="00280C2D" w:rsidP="00280C2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</w:pPr>
                        <w:r w:rsidRPr="00280C2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  <w:t> </w:t>
                        </w:r>
                      </w:p>
                    </w:tc>
                    <w:tc>
                      <w:tcPr>
                        <w:tcW w:w="157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280C2D" w:rsidRPr="00280C2D" w:rsidRDefault="00280C2D" w:rsidP="00280C2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</w:pPr>
                        <w:r w:rsidRPr="00280C2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  <w:t> </w:t>
                        </w:r>
                      </w:p>
                    </w:tc>
                    <w:tc>
                      <w:tcPr>
                        <w:tcW w:w="159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280C2D" w:rsidRPr="00280C2D" w:rsidRDefault="00280C2D" w:rsidP="00280C2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</w:pPr>
                        <w:r w:rsidRPr="00280C2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  <w:t> </w:t>
                        </w:r>
                      </w:p>
                    </w:tc>
                    <w:tc>
                      <w:tcPr>
                        <w:tcW w:w="234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280C2D" w:rsidRPr="00280C2D" w:rsidRDefault="00280C2D" w:rsidP="00280C2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</w:pPr>
                        <w:r w:rsidRPr="00280C2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  <w:t> </w:t>
                        </w:r>
                      </w:p>
                    </w:tc>
                  </w:tr>
                  <w:tr w:rsidR="00280C2D" w:rsidRPr="00280C2D">
                    <w:trPr>
                      <w:tblCellSpacing w:w="15" w:type="dxa"/>
                    </w:trPr>
                    <w:tc>
                      <w:tcPr>
                        <w:tcW w:w="409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280C2D" w:rsidRPr="00280C2D" w:rsidRDefault="00280C2D" w:rsidP="00280C2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</w:pPr>
                        <w:r w:rsidRPr="00280C2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  <w:t> 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280C2D" w:rsidRPr="00280C2D" w:rsidRDefault="00280C2D" w:rsidP="00280C2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</w:pPr>
                        <w:r w:rsidRPr="00280C2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  <w:t> 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280C2D" w:rsidRPr="00280C2D" w:rsidRDefault="00280C2D" w:rsidP="00280C2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</w:pPr>
                        <w:r w:rsidRPr="00280C2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  <w:t> </w:t>
                        </w:r>
                      </w:p>
                    </w:tc>
                    <w:tc>
                      <w:tcPr>
                        <w:tcW w:w="157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280C2D" w:rsidRPr="00280C2D" w:rsidRDefault="00280C2D" w:rsidP="00280C2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</w:pPr>
                        <w:r w:rsidRPr="00280C2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  <w:t> </w:t>
                        </w:r>
                      </w:p>
                    </w:tc>
                    <w:tc>
                      <w:tcPr>
                        <w:tcW w:w="159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280C2D" w:rsidRPr="00280C2D" w:rsidRDefault="00280C2D" w:rsidP="00280C2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</w:pPr>
                        <w:r w:rsidRPr="00280C2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  <w:t> </w:t>
                        </w:r>
                      </w:p>
                    </w:tc>
                    <w:tc>
                      <w:tcPr>
                        <w:tcW w:w="234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280C2D" w:rsidRPr="00280C2D" w:rsidRDefault="00280C2D" w:rsidP="00280C2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</w:pPr>
                        <w:r w:rsidRPr="00280C2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  <w:t> </w:t>
                        </w:r>
                      </w:p>
                    </w:tc>
                  </w:tr>
                  <w:tr w:rsidR="00280C2D" w:rsidRPr="00280C2D">
                    <w:trPr>
                      <w:tblCellSpacing w:w="15" w:type="dxa"/>
                    </w:trPr>
                    <w:tc>
                      <w:tcPr>
                        <w:tcW w:w="409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280C2D" w:rsidRPr="00280C2D" w:rsidRDefault="00280C2D" w:rsidP="00280C2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</w:pPr>
                        <w:r w:rsidRPr="00280C2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  <w:t> 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280C2D" w:rsidRPr="00280C2D" w:rsidRDefault="00280C2D" w:rsidP="00280C2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</w:pPr>
                        <w:r w:rsidRPr="00280C2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  <w:t> 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280C2D" w:rsidRPr="00280C2D" w:rsidRDefault="00280C2D" w:rsidP="00280C2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</w:pPr>
                        <w:r w:rsidRPr="00280C2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  <w:t> </w:t>
                        </w:r>
                      </w:p>
                    </w:tc>
                    <w:tc>
                      <w:tcPr>
                        <w:tcW w:w="157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280C2D" w:rsidRPr="00280C2D" w:rsidRDefault="00280C2D" w:rsidP="00280C2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</w:pPr>
                        <w:r w:rsidRPr="00280C2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  <w:t> </w:t>
                        </w:r>
                      </w:p>
                    </w:tc>
                    <w:tc>
                      <w:tcPr>
                        <w:tcW w:w="159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280C2D" w:rsidRPr="00280C2D" w:rsidRDefault="00280C2D" w:rsidP="00280C2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</w:pPr>
                        <w:r w:rsidRPr="00280C2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  <w:t> </w:t>
                        </w:r>
                      </w:p>
                    </w:tc>
                    <w:tc>
                      <w:tcPr>
                        <w:tcW w:w="234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280C2D" w:rsidRPr="00280C2D" w:rsidRDefault="00280C2D" w:rsidP="00280C2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</w:pPr>
                        <w:r w:rsidRPr="00280C2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  <w:t> </w:t>
                        </w:r>
                      </w:p>
                    </w:tc>
                  </w:tr>
                  <w:tr w:rsidR="00280C2D" w:rsidRPr="00280C2D">
                    <w:trPr>
                      <w:tblCellSpacing w:w="15" w:type="dxa"/>
                    </w:trPr>
                    <w:tc>
                      <w:tcPr>
                        <w:tcW w:w="409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280C2D" w:rsidRPr="00280C2D" w:rsidRDefault="00280C2D" w:rsidP="00280C2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</w:pPr>
                        <w:r w:rsidRPr="00280C2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  <w:t> 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280C2D" w:rsidRPr="00280C2D" w:rsidRDefault="00280C2D" w:rsidP="00280C2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</w:pPr>
                        <w:r w:rsidRPr="00280C2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  <w:t> 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280C2D" w:rsidRPr="00280C2D" w:rsidRDefault="00280C2D" w:rsidP="00280C2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</w:pPr>
                        <w:r w:rsidRPr="00280C2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  <w:t> </w:t>
                        </w:r>
                      </w:p>
                    </w:tc>
                    <w:tc>
                      <w:tcPr>
                        <w:tcW w:w="157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280C2D" w:rsidRPr="00280C2D" w:rsidRDefault="00280C2D" w:rsidP="00280C2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</w:pPr>
                        <w:r w:rsidRPr="00280C2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  <w:t> </w:t>
                        </w:r>
                      </w:p>
                    </w:tc>
                    <w:tc>
                      <w:tcPr>
                        <w:tcW w:w="159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280C2D" w:rsidRPr="00280C2D" w:rsidRDefault="00280C2D" w:rsidP="00280C2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</w:pPr>
                        <w:r w:rsidRPr="00280C2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  <w:t> </w:t>
                        </w:r>
                      </w:p>
                    </w:tc>
                    <w:tc>
                      <w:tcPr>
                        <w:tcW w:w="234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280C2D" w:rsidRPr="00280C2D" w:rsidRDefault="00280C2D" w:rsidP="00280C2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</w:pPr>
                        <w:r w:rsidRPr="00280C2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  <w:t> </w:t>
                        </w:r>
                      </w:p>
                    </w:tc>
                  </w:tr>
                </w:tbl>
                <w:p w:rsidR="00280C2D" w:rsidRPr="00280C2D" w:rsidRDefault="00280C2D" w:rsidP="00280C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</w:pPr>
                </w:p>
              </w:tc>
            </w:tr>
          </w:tbl>
          <w:p w:rsidR="00280C2D" w:rsidRPr="00280C2D" w:rsidRDefault="00280C2D" w:rsidP="00280C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80C2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  <w:p w:rsidR="006D5369" w:rsidRDefault="006D5369" w:rsidP="006D53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  <w:p w:rsidR="006D5369" w:rsidRDefault="006D5369" w:rsidP="006D53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  <w:p w:rsidR="006D5369" w:rsidRDefault="006D5369" w:rsidP="006D53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  <w:p w:rsidR="006D5369" w:rsidRDefault="006D5369" w:rsidP="006D53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  <w:p w:rsidR="006D5369" w:rsidRDefault="006D5369" w:rsidP="006D53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  <w:p w:rsidR="006D5369" w:rsidRDefault="006D5369" w:rsidP="006D53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  <w:p w:rsidR="006D5369" w:rsidRDefault="006D5369" w:rsidP="006D53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  <w:p w:rsidR="006D5369" w:rsidRPr="00EB4CB8" w:rsidRDefault="00280C2D" w:rsidP="006D53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80C2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lastRenderedPageBreak/>
              <w:t> </w:t>
            </w:r>
            <w:r w:rsidR="006D5369" w:rsidRPr="006D5369">
              <w:rPr>
                <w:rFonts w:ascii="Arial" w:eastAsia="Times New Roman" w:hAnsi="Arial" w:cs="Arial"/>
                <w:sz w:val="48"/>
                <w:szCs w:val="48"/>
                <w:lang w:val="de-CH" w:eastAsia="uk-UA"/>
              </w:rPr>
              <w:t>Wiap</w:t>
            </w:r>
            <w:r w:rsidR="006D5369" w:rsidRPr="00EB4CB8">
              <w:rPr>
                <w:rFonts w:ascii="Arial" w:eastAsia="Times New Roman" w:hAnsi="Arial" w:cs="Arial"/>
                <w:sz w:val="48"/>
                <w:szCs w:val="48"/>
                <w:lang w:eastAsia="uk-UA"/>
              </w:rPr>
              <w:t xml:space="preserve"> </w:t>
            </w:r>
            <w:r w:rsidR="006D5369" w:rsidRPr="006D5369">
              <w:rPr>
                <w:rFonts w:ascii="Arial" w:eastAsia="Times New Roman" w:hAnsi="Arial" w:cs="Arial"/>
                <w:sz w:val="48"/>
                <w:szCs w:val="48"/>
                <w:lang w:val="de-CH" w:eastAsia="uk-UA"/>
              </w:rPr>
              <w:t>DM</w:t>
            </w:r>
            <w:r w:rsidR="006D5369" w:rsidRPr="00EB4CB8">
              <w:rPr>
                <w:rFonts w:ascii="Arial" w:eastAsia="Times New Roman" w:hAnsi="Arial" w:cs="Arial"/>
                <w:sz w:val="48"/>
                <w:szCs w:val="48"/>
                <w:lang w:eastAsia="uk-UA"/>
              </w:rPr>
              <w:t xml:space="preserve"> </w:t>
            </w:r>
            <w:r w:rsidR="006D5369" w:rsidRPr="006D5369">
              <w:rPr>
                <w:rFonts w:ascii="Arial" w:eastAsia="Times New Roman" w:hAnsi="Arial" w:cs="Arial"/>
                <w:sz w:val="48"/>
                <w:szCs w:val="48"/>
                <w:lang w:val="de-CH" w:eastAsia="uk-UA"/>
              </w:rPr>
              <w:t>C</w:t>
            </w:r>
            <w:r w:rsidR="006D5369" w:rsidRPr="00EB4CB8">
              <w:rPr>
                <w:rFonts w:ascii="Arial" w:eastAsia="Times New Roman" w:hAnsi="Arial" w:cs="Arial"/>
                <w:sz w:val="48"/>
                <w:szCs w:val="48"/>
                <w:lang w:eastAsia="uk-UA"/>
              </w:rPr>
              <w:t xml:space="preserve"> </w:t>
            </w:r>
            <w:r w:rsidR="00CA7B19">
              <w:rPr>
                <w:rFonts w:ascii="Arial" w:eastAsia="Times New Roman" w:hAnsi="Arial" w:cs="Arial"/>
                <w:sz w:val="48"/>
                <w:szCs w:val="48"/>
                <w:lang w:eastAsia="uk-UA"/>
              </w:rPr>
              <w:t>Горизонталь</w:t>
            </w:r>
            <w:r w:rsidR="00CA7B19">
              <w:rPr>
                <w:rFonts w:ascii="Arial" w:eastAsia="Times New Roman" w:hAnsi="Arial" w:cs="Arial"/>
                <w:sz w:val="48"/>
                <w:szCs w:val="48"/>
                <w:lang w:val="ru-RU" w:eastAsia="uk-UA"/>
              </w:rPr>
              <w:t>ы</w:t>
            </w:r>
            <w:r w:rsidR="00CA7B19">
              <w:rPr>
                <w:rFonts w:ascii="Arial" w:eastAsia="Times New Roman" w:hAnsi="Arial" w:cs="Arial"/>
                <w:sz w:val="48"/>
                <w:szCs w:val="48"/>
                <w:lang w:eastAsia="uk-UA"/>
              </w:rPr>
              <w:t>ий токар</w:t>
            </w:r>
            <w:r w:rsidR="00CA7B19">
              <w:rPr>
                <w:rFonts w:ascii="Arial" w:eastAsia="Times New Roman" w:hAnsi="Arial" w:cs="Arial"/>
                <w:sz w:val="48"/>
                <w:szCs w:val="48"/>
                <w:lang w:val="ru-RU" w:eastAsia="uk-UA"/>
              </w:rPr>
              <w:t>ы</w:t>
            </w:r>
            <w:r w:rsidR="006D5369">
              <w:rPr>
                <w:rFonts w:ascii="Arial" w:eastAsia="Times New Roman" w:hAnsi="Arial" w:cs="Arial"/>
                <w:sz w:val="48"/>
                <w:szCs w:val="48"/>
                <w:lang w:eastAsia="uk-UA"/>
              </w:rPr>
              <w:t>ий станок</w:t>
            </w:r>
          </w:p>
          <w:p w:rsidR="006D5369" w:rsidRPr="00EB4CB8" w:rsidRDefault="006D5369" w:rsidP="006D53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6D5369">
              <w:rPr>
                <w:rFonts w:ascii="Times New Roman" w:eastAsia="Times New Roman" w:hAnsi="Times New Roman" w:cs="Times New Roman"/>
                <w:sz w:val="24"/>
                <w:szCs w:val="24"/>
                <w:lang w:val="de-CH" w:eastAsia="uk-UA"/>
              </w:rPr>
              <w:t> </w:t>
            </w:r>
          </w:p>
          <w:tbl>
            <w:tblPr>
              <w:tblW w:w="14775" w:type="dxa"/>
              <w:tblCellSpacing w:w="6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77"/>
              <w:gridCol w:w="126"/>
              <w:gridCol w:w="14429"/>
            </w:tblGrid>
            <w:tr w:rsidR="006D5369" w:rsidRPr="006D5369" w:rsidTr="006D5369">
              <w:trPr>
                <w:trHeight w:val="240"/>
                <w:tblCellSpacing w:w="60" w:type="dxa"/>
              </w:trPr>
              <w:tc>
                <w:tcPr>
                  <w:tcW w:w="5835" w:type="dxa"/>
                  <w:hideMark/>
                </w:tcPr>
                <w:p w:rsidR="006D5369" w:rsidRPr="006D5369" w:rsidRDefault="006D5369" w:rsidP="006D5369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</w:pPr>
                  <w:r w:rsidRPr="006D536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  <w:t xml:space="preserve">  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6D5369" w:rsidRPr="006D5369" w:rsidRDefault="006D5369" w:rsidP="006D53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</w:pPr>
                </w:p>
              </w:tc>
              <w:tc>
                <w:tcPr>
                  <w:tcW w:w="8445" w:type="dxa"/>
                  <w:vAlign w:val="bottom"/>
                  <w:hideMark/>
                </w:tcPr>
                <w:p w:rsidR="006D5369" w:rsidRPr="006D5369" w:rsidRDefault="006D5369" w:rsidP="006D53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</w:pPr>
                </w:p>
              </w:tc>
            </w:tr>
            <w:tr w:rsidR="006D5369" w:rsidRPr="006D5369" w:rsidTr="006D5369">
              <w:trPr>
                <w:trHeight w:val="15"/>
                <w:tblCellSpacing w:w="60" w:type="dxa"/>
              </w:trPr>
              <w:tc>
                <w:tcPr>
                  <w:tcW w:w="5835" w:type="dxa"/>
                  <w:hideMark/>
                </w:tcPr>
                <w:p w:rsidR="006D5369" w:rsidRPr="006D5369" w:rsidRDefault="006D5369" w:rsidP="006D53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</w:pPr>
                  <w:r w:rsidRPr="006D5369">
                    <w:rPr>
                      <w:rFonts w:ascii="Calibri" w:eastAsia="Times New Roman" w:hAnsi="Calibri" w:cs="Times New Roman"/>
                      <w:b/>
                      <w:bCs/>
                      <w:color w:val="0000FF"/>
                      <w:sz w:val="24"/>
                      <w:szCs w:val="24"/>
                      <w:shd w:val="clear" w:color="auto" w:fill="AAAFEE"/>
                      <w:lang w:eastAsia="uk-UA"/>
                    </w:rPr>
                    <w:t> </w:t>
                  </w:r>
                </w:p>
                <w:p w:rsidR="006D5369" w:rsidRPr="006D5369" w:rsidRDefault="006D5369" w:rsidP="006D5369">
                  <w:pPr>
                    <w:spacing w:before="100" w:beforeAutospacing="1" w:after="100" w:afterAutospacing="1" w:line="1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</w:pPr>
                  <w:r w:rsidRPr="006D5369">
                    <w:rPr>
                      <w:rFonts w:ascii="Arial" w:eastAsia="Times New Roman" w:hAnsi="Arial" w:cs="Arial"/>
                      <w:sz w:val="36"/>
                      <w:szCs w:val="36"/>
                      <w:lang w:eastAsia="uk-UA"/>
                    </w:rPr>
                    <w:t>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6D5369" w:rsidRPr="006D5369" w:rsidRDefault="006D5369" w:rsidP="006D53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"/>
                      <w:szCs w:val="24"/>
                      <w:lang w:eastAsia="uk-UA"/>
                    </w:rPr>
                  </w:pPr>
                </w:p>
              </w:tc>
              <w:tc>
                <w:tcPr>
                  <w:tcW w:w="8445" w:type="dxa"/>
                  <w:hideMark/>
                </w:tcPr>
                <w:p w:rsidR="006D5369" w:rsidRPr="006D5369" w:rsidRDefault="006D5369" w:rsidP="006D53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</w:pPr>
                  <w:r w:rsidRPr="006D5369">
                    <w:rPr>
                      <w:rFonts w:ascii="Calibri" w:eastAsia="Times New Roman" w:hAnsi="Calibri" w:cs="Times New Roman"/>
                      <w:sz w:val="20"/>
                      <w:szCs w:val="20"/>
                      <w:lang w:eastAsia="uk-UA"/>
                    </w:rPr>
                    <w:t xml:space="preserve">    </w:t>
                  </w:r>
                  <w:r w:rsidRPr="006D5369">
                    <w:rPr>
                      <w:rFonts w:ascii="Calibri" w:eastAsia="Times New Roman" w:hAnsi="Calibri" w:cs="Times New Roman"/>
                      <w:b/>
                      <w:bCs/>
                      <w:color w:val="0000FF"/>
                      <w:sz w:val="20"/>
                      <w:szCs w:val="20"/>
                      <w:shd w:val="clear" w:color="auto" w:fill="AAAFEE"/>
                      <w:lang w:eastAsia="uk-UA"/>
                    </w:rPr>
                    <w:t> </w:t>
                  </w:r>
                </w:p>
                <w:p w:rsidR="006D5369" w:rsidRPr="006D5369" w:rsidRDefault="006D5369" w:rsidP="006D53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</w:pPr>
                  <w:r w:rsidRPr="006D5369">
                    <w:rPr>
                      <w:rFonts w:ascii="Arial" w:eastAsia="Times New Roman" w:hAnsi="Arial" w:cs="Arial"/>
                      <w:sz w:val="24"/>
                      <w:szCs w:val="24"/>
                      <w:lang w:eastAsia="uk-UA"/>
                    </w:rPr>
                    <w:t xml:space="preserve">        </w:t>
                  </w:r>
                </w:p>
                <w:p w:rsidR="006D5369" w:rsidRPr="006D5369" w:rsidRDefault="006D5369" w:rsidP="006D53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</w:pPr>
                  <w:r w:rsidRPr="006D536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  <w:t> </w:t>
                  </w:r>
                </w:p>
                <w:tbl>
                  <w:tblPr>
                    <w:tblW w:w="12645" w:type="dxa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5200"/>
                    <w:gridCol w:w="7445"/>
                  </w:tblGrid>
                  <w:tr w:rsidR="006D5369" w:rsidRPr="006D5369">
                    <w:trPr>
                      <w:trHeight w:val="3255"/>
                      <w:tblCellSpacing w:w="15" w:type="dxa"/>
                    </w:trPr>
                    <w:tc>
                      <w:tcPr>
                        <w:tcW w:w="4095" w:type="dxa"/>
                        <w:hideMark/>
                      </w:tcPr>
                      <w:p w:rsidR="006D5369" w:rsidRPr="006D5369" w:rsidRDefault="006D5369" w:rsidP="006D536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val="de-CH" w:eastAsia="de-CH"/>
                          </w:rPr>
                          <w:drawing>
                            <wp:inline distT="0" distB="0" distL="0" distR="0">
                              <wp:extent cx="3200400" cy="2066925"/>
                              <wp:effectExtent l="19050" t="0" r="0" b="0"/>
                              <wp:docPr id="6" name="Рисунок 1" descr="http://www.wiap.ch/Fotos/DM4C-XG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://www.wiap.ch/Fotos/DM4C-XG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200400" cy="20669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320" w:type="dxa"/>
                        <w:hideMark/>
                      </w:tcPr>
                      <w:p w:rsidR="006D5369" w:rsidRPr="00CA7B19" w:rsidRDefault="006D5369" w:rsidP="006D536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ru-RU" w:eastAsia="uk-UA"/>
                          </w:rPr>
                        </w:pPr>
                        <w:r w:rsidRPr="006D5369">
                          <w:rPr>
                            <w:rFonts w:ascii="Arial" w:eastAsia="Times New Roman" w:hAnsi="Arial" w:cs="Arial"/>
                            <w:b/>
                            <w:bCs/>
                            <w:sz w:val="24"/>
                            <w:szCs w:val="24"/>
                            <w:lang w:eastAsia="uk-UA"/>
                          </w:rPr>
                          <w:t>WIAP DM4C-XG</w:t>
                        </w:r>
                        <w:r w:rsidRPr="006D5369">
                          <w:rPr>
                            <w:rFonts w:ascii="Arial" w:eastAsia="Times New Roman" w:hAnsi="Arial" w:cs="Arial"/>
                            <w:b/>
                            <w:bCs/>
                            <w:sz w:val="24"/>
                            <w:szCs w:val="24"/>
                            <w:lang w:eastAsia="uk-UA"/>
                          </w:rPr>
                          <w:br/>
                        </w:r>
                        <w:r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>Револьверна</w:t>
                        </w:r>
                        <w:r w:rsidR="00CA7B19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val="ru-RU" w:eastAsia="uk-UA"/>
                          </w:rPr>
                          <w:t>я</w:t>
                        </w:r>
                        <w:r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 xml:space="preserve"> головка </w:t>
                        </w:r>
                        <w:r w:rsidRPr="006D5369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>4-, 8-, 12-</w:t>
                        </w:r>
                        <w:r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>кратна</w:t>
                        </w:r>
                        <w:r w:rsidRPr="006D5369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br/>
                        </w:r>
                        <w:r w:rsidR="00E75593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>прив</w:t>
                        </w:r>
                        <w:r w:rsidR="00CA7B19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val="ru-RU" w:eastAsia="uk-UA"/>
                          </w:rPr>
                          <w:t>о</w:t>
                        </w:r>
                        <w:r w:rsidR="00E75593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>дн</w:t>
                        </w:r>
                        <w:r w:rsidR="00CA7B19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val="ru-RU" w:eastAsia="uk-UA"/>
                          </w:rPr>
                          <w:t>ые</w:t>
                        </w:r>
                        <w:r w:rsidR="00E75593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 xml:space="preserve"> </w:t>
                        </w:r>
                        <w:r w:rsidR="00CA7B19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val="ru-RU" w:eastAsia="uk-UA"/>
                          </w:rPr>
                          <w:t>и</w:t>
                        </w:r>
                        <w:r w:rsidR="00E75593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>нструмент</w:t>
                        </w:r>
                        <w:r w:rsidR="00CA7B19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val="ru-RU" w:eastAsia="uk-UA"/>
                          </w:rPr>
                          <w:t>ы</w:t>
                        </w:r>
                      </w:p>
                      <w:p w:rsidR="006D5369" w:rsidRPr="006D5369" w:rsidRDefault="006D5369" w:rsidP="00CA7B19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</w:pPr>
                        <w:r w:rsidRPr="006D5369">
                          <w:rPr>
                            <w:rFonts w:ascii="Arial" w:eastAsia="Times New Roman" w:hAnsi="Arial" w:cs="Arial"/>
                            <w:b/>
                            <w:bCs/>
                            <w:sz w:val="24"/>
                            <w:szCs w:val="24"/>
                            <w:lang w:eastAsia="uk-UA"/>
                          </w:rPr>
                          <w:t xml:space="preserve">  </w:t>
                        </w:r>
                        <w:r w:rsidRPr="006D5369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>C-</w:t>
                        </w:r>
                        <w:r w:rsidR="00CA7B19" w:rsidRPr="00CA7B19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>о</w:t>
                        </w:r>
                        <w:r w:rsidR="00E75593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>сь</w:t>
                        </w:r>
                        <w:r w:rsidRPr="006D5369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br/>
                        </w:r>
                        <w:r w:rsidRPr="006D5369">
                          <w:rPr>
                            <w:rFonts w:ascii="Arial" w:eastAsia="Times New Roman" w:hAnsi="Arial" w:cs="Arial"/>
                            <w:b/>
                            <w:bCs/>
                            <w:sz w:val="24"/>
                            <w:szCs w:val="24"/>
                            <w:lang w:eastAsia="uk-UA"/>
                          </w:rPr>
                          <w:t xml:space="preserve">  </w:t>
                        </w:r>
                        <w:r w:rsidRPr="006D5369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>Y-</w:t>
                        </w:r>
                        <w:r w:rsidR="00CA7B19" w:rsidRPr="00CA7B19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>о</w:t>
                        </w:r>
                        <w:r w:rsidR="00E75593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>сь</w:t>
                        </w:r>
                        <w:r w:rsidRPr="006D5369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br/>
                        </w:r>
                        <w:r w:rsidRPr="006D5369">
                          <w:rPr>
                            <w:rFonts w:ascii="Arial" w:eastAsia="Times New Roman" w:hAnsi="Arial" w:cs="Arial"/>
                            <w:bCs/>
                            <w:sz w:val="24"/>
                            <w:szCs w:val="24"/>
                            <w:lang w:eastAsia="uk-UA"/>
                          </w:rPr>
                          <w:t xml:space="preserve">  </w:t>
                        </w:r>
                        <w:r w:rsidR="00E75593" w:rsidRPr="00E75593">
                          <w:rPr>
                            <w:rFonts w:ascii="Arial" w:eastAsia="Times New Roman" w:hAnsi="Arial" w:cs="Arial"/>
                            <w:bCs/>
                            <w:sz w:val="24"/>
                            <w:szCs w:val="24"/>
                            <w:lang w:eastAsia="uk-UA"/>
                          </w:rPr>
                          <w:t>Автооператор</w:t>
                        </w:r>
                        <w:r w:rsidRPr="006D5369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br/>
                        </w:r>
                        <w:r w:rsidRPr="006D5369">
                          <w:rPr>
                            <w:rFonts w:ascii="Arial" w:eastAsia="Times New Roman" w:hAnsi="Arial" w:cs="Arial"/>
                            <w:b/>
                            <w:bCs/>
                            <w:sz w:val="24"/>
                            <w:szCs w:val="24"/>
                            <w:lang w:eastAsia="uk-UA"/>
                          </w:rPr>
                          <w:t xml:space="preserve">  </w:t>
                        </w:r>
                        <w:r w:rsidR="00E75593" w:rsidRPr="00E75593">
                          <w:rPr>
                            <w:rFonts w:ascii="Arial" w:eastAsia="Times New Roman" w:hAnsi="Arial" w:cs="Arial"/>
                            <w:bCs/>
                            <w:sz w:val="24"/>
                            <w:szCs w:val="24"/>
                            <w:lang w:eastAsia="uk-UA"/>
                          </w:rPr>
                          <w:t>Механ</w:t>
                        </w:r>
                        <w:r w:rsidR="00CA7B19" w:rsidRPr="00CA7B19">
                          <w:rPr>
                            <w:rFonts w:ascii="Arial" w:eastAsia="Times New Roman" w:hAnsi="Arial" w:cs="Arial"/>
                            <w:bCs/>
                            <w:sz w:val="24"/>
                            <w:szCs w:val="24"/>
                            <w:lang w:eastAsia="uk-UA"/>
                          </w:rPr>
                          <w:t>и</w:t>
                        </w:r>
                        <w:r w:rsidR="00E75593" w:rsidRPr="00E75593">
                          <w:rPr>
                            <w:rFonts w:ascii="Arial" w:eastAsia="Times New Roman" w:hAnsi="Arial" w:cs="Arial"/>
                            <w:bCs/>
                            <w:sz w:val="24"/>
                            <w:szCs w:val="24"/>
                            <w:lang w:eastAsia="uk-UA"/>
                          </w:rPr>
                          <w:t>з</w:t>
                        </w:r>
                        <w:r w:rsidR="00CA7B19" w:rsidRPr="00CA7B19">
                          <w:rPr>
                            <w:rFonts w:ascii="Arial" w:eastAsia="Times New Roman" w:hAnsi="Arial" w:cs="Arial"/>
                            <w:bCs/>
                            <w:sz w:val="24"/>
                            <w:szCs w:val="24"/>
                            <w:lang w:eastAsia="uk-UA"/>
                          </w:rPr>
                          <w:t>ир</w:t>
                        </w:r>
                        <w:r w:rsidR="00E75593" w:rsidRPr="00E75593">
                          <w:rPr>
                            <w:rFonts w:ascii="Arial" w:eastAsia="Times New Roman" w:hAnsi="Arial" w:cs="Arial"/>
                            <w:bCs/>
                            <w:sz w:val="24"/>
                            <w:szCs w:val="24"/>
                            <w:lang w:eastAsia="uk-UA"/>
                          </w:rPr>
                          <w:t>ова</w:t>
                        </w:r>
                        <w:r w:rsidR="00CA7B19" w:rsidRPr="00CA7B19">
                          <w:rPr>
                            <w:rFonts w:ascii="Arial" w:eastAsia="Times New Roman" w:hAnsi="Arial" w:cs="Arial"/>
                            <w:bCs/>
                            <w:sz w:val="24"/>
                            <w:szCs w:val="24"/>
                            <w:lang w:eastAsia="uk-UA"/>
                          </w:rPr>
                          <w:t>н</w:t>
                        </w:r>
                        <w:r w:rsidR="00E75593" w:rsidRPr="00E75593">
                          <w:rPr>
                            <w:rFonts w:ascii="Arial" w:eastAsia="Times New Roman" w:hAnsi="Arial" w:cs="Arial"/>
                            <w:bCs/>
                            <w:sz w:val="24"/>
                            <w:szCs w:val="24"/>
                            <w:lang w:eastAsia="uk-UA"/>
                          </w:rPr>
                          <w:t>н</w:t>
                        </w:r>
                        <w:r w:rsidR="00CA7B19" w:rsidRPr="00CA7B19">
                          <w:rPr>
                            <w:rFonts w:ascii="Arial" w:eastAsia="Times New Roman" w:hAnsi="Arial" w:cs="Arial"/>
                            <w:bCs/>
                            <w:sz w:val="24"/>
                            <w:szCs w:val="24"/>
                            <w:lang w:eastAsia="uk-UA"/>
                          </w:rPr>
                          <w:t>ы</w:t>
                        </w:r>
                        <w:r w:rsidR="00E75593" w:rsidRPr="00E75593">
                          <w:rPr>
                            <w:rFonts w:ascii="Arial" w:eastAsia="Times New Roman" w:hAnsi="Arial" w:cs="Arial"/>
                            <w:bCs/>
                            <w:sz w:val="24"/>
                            <w:szCs w:val="24"/>
                            <w:lang w:eastAsia="uk-UA"/>
                          </w:rPr>
                          <w:t xml:space="preserve">й </w:t>
                        </w:r>
                        <w:r w:rsidR="00E75593">
                          <w:rPr>
                            <w:rFonts w:ascii="Arial" w:eastAsia="Times New Roman" w:hAnsi="Arial" w:cs="Arial"/>
                            <w:bCs/>
                            <w:sz w:val="24"/>
                            <w:szCs w:val="24"/>
                            <w:lang w:eastAsia="uk-UA"/>
                          </w:rPr>
                          <w:t>зажи</w:t>
                        </w:r>
                        <w:r w:rsidR="00CA7B19" w:rsidRPr="00CA7B19">
                          <w:rPr>
                            <w:rFonts w:ascii="Arial" w:eastAsia="Times New Roman" w:hAnsi="Arial" w:cs="Arial"/>
                            <w:bCs/>
                            <w:sz w:val="24"/>
                            <w:szCs w:val="24"/>
                            <w:lang w:eastAsia="uk-UA"/>
                          </w:rPr>
                          <w:t>м</w:t>
                        </w:r>
                        <w:r w:rsidR="00E75593">
                          <w:rPr>
                            <w:rFonts w:ascii="Arial" w:eastAsia="Times New Roman" w:hAnsi="Arial" w:cs="Arial"/>
                            <w:bCs/>
                            <w:sz w:val="24"/>
                            <w:szCs w:val="24"/>
                            <w:lang w:eastAsia="uk-UA"/>
                          </w:rPr>
                          <w:t>н</w:t>
                        </w:r>
                        <w:r w:rsidR="00CA7B19" w:rsidRPr="00CA7B19">
                          <w:rPr>
                            <w:rFonts w:ascii="Arial" w:eastAsia="Times New Roman" w:hAnsi="Arial" w:cs="Arial"/>
                            <w:bCs/>
                            <w:sz w:val="24"/>
                            <w:szCs w:val="24"/>
                            <w:lang w:eastAsia="uk-UA"/>
                          </w:rPr>
                          <w:t>о</w:t>
                        </w:r>
                        <w:r w:rsidR="00E75593">
                          <w:rPr>
                            <w:rFonts w:ascii="Arial" w:eastAsia="Times New Roman" w:hAnsi="Arial" w:cs="Arial"/>
                            <w:bCs/>
                            <w:sz w:val="24"/>
                            <w:szCs w:val="24"/>
                            <w:lang w:eastAsia="uk-UA"/>
                          </w:rPr>
                          <w:t xml:space="preserve">й </w:t>
                        </w:r>
                        <w:r w:rsidR="00E75593" w:rsidRPr="00E75593">
                          <w:rPr>
                            <w:rFonts w:ascii="Arial" w:eastAsia="Times New Roman" w:hAnsi="Arial" w:cs="Arial"/>
                            <w:bCs/>
                            <w:sz w:val="24"/>
                            <w:szCs w:val="24"/>
                            <w:lang w:eastAsia="uk-UA"/>
                          </w:rPr>
                          <w:t>патрон</w:t>
                        </w:r>
                        <w:r w:rsidRPr="006D5369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 xml:space="preserve">,  </w:t>
                        </w:r>
                        <w:r w:rsidRPr="006D5369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br/>
                          <w:t>  </w:t>
                        </w:r>
                        <w:r w:rsidR="00E75593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>Г</w:t>
                        </w:r>
                        <w:r w:rsidR="00CA7B19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val="ru-RU" w:eastAsia="uk-UA"/>
                          </w:rPr>
                          <w:t>и</w:t>
                        </w:r>
                        <w:r w:rsidR="00CA7B19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>дравл</w:t>
                        </w:r>
                        <w:r w:rsidR="00CA7B19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val="ru-RU" w:eastAsia="uk-UA"/>
                          </w:rPr>
                          <w:t xml:space="preserve">ический </w:t>
                        </w:r>
                        <w:r w:rsidR="00E75593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 xml:space="preserve">агрегат </w:t>
                        </w:r>
                        <w:r w:rsidR="00CA7B19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val="ru-RU" w:eastAsia="uk-UA"/>
                          </w:rPr>
                          <w:t xml:space="preserve">и </w:t>
                        </w:r>
                        <w:r w:rsidR="00E75593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>зажи</w:t>
                        </w:r>
                        <w:r w:rsidR="00CA7B19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val="ru-RU" w:eastAsia="uk-UA"/>
                          </w:rPr>
                          <w:t>мной</w:t>
                        </w:r>
                        <w:r w:rsidR="00E75593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 xml:space="preserve"> цил</w:t>
                        </w:r>
                        <w:r w:rsidR="00CA7B19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val="ru-RU" w:eastAsia="uk-UA"/>
                          </w:rPr>
                          <w:t>и</w:t>
                        </w:r>
                        <w:r w:rsidR="00E75593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>ндр</w:t>
                        </w:r>
                        <w:r w:rsidRPr="006D5369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br/>
                        </w:r>
                        <w:r w:rsidRPr="006D5369">
                          <w:rPr>
                            <w:rFonts w:ascii="Arial" w:eastAsia="Times New Roman" w:hAnsi="Arial" w:cs="Arial"/>
                            <w:b/>
                            <w:bCs/>
                            <w:sz w:val="24"/>
                            <w:szCs w:val="24"/>
                            <w:lang w:eastAsia="uk-UA"/>
                          </w:rPr>
                          <w:t xml:space="preserve">  </w:t>
                        </w:r>
                        <w:r w:rsidR="00CA7B19">
                          <w:rPr>
                            <w:rFonts w:ascii="Arial" w:eastAsia="Times New Roman" w:hAnsi="Arial" w:cs="Arial"/>
                            <w:bCs/>
                            <w:sz w:val="24"/>
                            <w:szCs w:val="24"/>
                            <w:lang w:eastAsia="uk-UA"/>
                          </w:rPr>
                          <w:t>Один</w:t>
                        </w:r>
                        <w:r w:rsidR="00CA7B19">
                          <w:rPr>
                            <w:rFonts w:ascii="Arial" w:eastAsia="Times New Roman" w:hAnsi="Arial" w:cs="Arial"/>
                            <w:bCs/>
                            <w:sz w:val="24"/>
                            <w:szCs w:val="24"/>
                            <w:lang w:val="ru-RU" w:eastAsia="uk-UA"/>
                          </w:rPr>
                          <w:t>арные и двойные санки</w:t>
                        </w:r>
                        <w:r w:rsidRPr="006D5369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br/>
                        </w:r>
                        <w:r w:rsidRPr="006D5369">
                          <w:rPr>
                            <w:rFonts w:ascii="Arial" w:eastAsia="Times New Roman" w:hAnsi="Arial" w:cs="Arial"/>
                            <w:bCs/>
                            <w:sz w:val="24"/>
                            <w:szCs w:val="24"/>
                            <w:lang w:eastAsia="uk-UA"/>
                          </w:rPr>
                          <w:t xml:space="preserve">  </w:t>
                        </w:r>
                        <w:r w:rsidR="00CA7B19">
                          <w:rPr>
                            <w:rFonts w:ascii="Arial" w:eastAsia="Times New Roman" w:hAnsi="Arial" w:cs="Arial"/>
                            <w:bCs/>
                            <w:sz w:val="24"/>
                            <w:szCs w:val="24"/>
                            <w:lang w:eastAsia="uk-UA"/>
                          </w:rPr>
                          <w:t>Зажимн</w:t>
                        </w:r>
                        <w:r w:rsidR="00CA7B19">
                          <w:rPr>
                            <w:rFonts w:ascii="Arial" w:eastAsia="Times New Roman" w:hAnsi="Arial" w:cs="Arial"/>
                            <w:bCs/>
                            <w:sz w:val="24"/>
                            <w:szCs w:val="24"/>
                            <w:lang w:val="ru-RU" w:eastAsia="uk-UA"/>
                          </w:rPr>
                          <w:t>о</w:t>
                        </w:r>
                        <w:r w:rsidR="00E937E7" w:rsidRPr="00E937E7">
                          <w:rPr>
                            <w:rFonts w:ascii="Arial" w:eastAsia="Times New Roman" w:hAnsi="Arial" w:cs="Arial"/>
                            <w:bCs/>
                            <w:sz w:val="24"/>
                            <w:szCs w:val="24"/>
                            <w:lang w:eastAsia="uk-UA"/>
                          </w:rPr>
                          <w:t>й патрон</w:t>
                        </w:r>
                        <w:r w:rsidRPr="006D5369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 xml:space="preserve">, </w:t>
                        </w:r>
                        <w:r w:rsidR="00E937E7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>планшайба</w:t>
                        </w:r>
                        <w:r w:rsidRPr="006D5369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 xml:space="preserve">, </w:t>
                        </w:r>
                        <w:r w:rsidR="00E937E7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>спец</w:t>
                        </w:r>
                        <w:r w:rsidR="00CA7B19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val="ru-RU" w:eastAsia="uk-UA"/>
                          </w:rPr>
                          <w:t>и</w:t>
                        </w:r>
                        <w:r w:rsidR="00E937E7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>альн</w:t>
                        </w:r>
                        <w:r w:rsidR="00CA7B19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val="ru-RU" w:eastAsia="uk-UA"/>
                          </w:rPr>
                          <w:t>ое</w:t>
                        </w:r>
                        <w:r w:rsidR="00E937E7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 xml:space="preserve"> зажи</w:t>
                        </w:r>
                        <w:r w:rsidR="00D243BD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>м</w:t>
                        </w:r>
                        <w:r w:rsidR="00E937E7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>н</w:t>
                        </w:r>
                        <w:r w:rsidR="00CA7B19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val="ru-RU" w:eastAsia="uk-UA"/>
                          </w:rPr>
                          <w:t>ое устройство,</w:t>
                        </w:r>
                        <w:r w:rsidRPr="006D5369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br/>
                          <w:t xml:space="preserve">  </w:t>
                        </w:r>
                        <w:r w:rsidR="00E937E7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>Люнет</w:t>
                        </w:r>
                        <w:r w:rsidRPr="006D5369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 xml:space="preserve"> (</w:t>
                        </w:r>
                        <w:r w:rsidR="00CA7B19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>фиксированы</w:t>
                        </w:r>
                        <w:r w:rsidR="00E937E7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 xml:space="preserve">й </w:t>
                        </w:r>
                        <w:r w:rsidR="00CA7B19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val="ru-RU" w:eastAsia="uk-UA"/>
                          </w:rPr>
                          <w:t>или вращающийся</w:t>
                        </w:r>
                        <w:r w:rsidRPr="006D5369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>)</w:t>
                        </w:r>
                        <w:r w:rsidRPr="006D5369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br/>
                          <w:t xml:space="preserve"> </w:t>
                        </w:r>
                        <w:r w:rsidR="00E937E7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>О</w:t>
                        </w:r>
                        <w:r w:rsidR="00CA7B19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val="ru-RU" w:eastAsia="uk-UA"/>
                          </w:rPr>
                          <w:t>о</w:t>
                        </w:r>
                        <w:r w:rsidR="00E937E7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>прн</w:t>
                        </w:r>
                        <w:r w:rsidR="00CA7B19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val="ru-RU" w:eastAsia="uk-UA"/>
                          </w:rPr>
                          <w:t>ы</w:t>
                        </w:r>
                        <w:r w:rsidR="00E937E7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>й люнет</w:t>
                        </w:r>
                        <w:r w:rsidRPr="006D5369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 xml:space="preserve">, </w:t>
                        </w:r>
                        <w:r w:rsidR="00E937E7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>роликов</w:t>
                        </w:r>
                        <w:r w:rsidR="00CA7B19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val="ru-RU" w:eastAsia="uk-UA"/>
                          </w:rPr>
                          <w:t>ые тележки</w:t>
                        </w:r>
                      </w:p>
                    </w:tc>
                  </w:tr>
                </w:tbl>
                <w:p w:rsidR="006D5369" w:rsidRPr="006D5369" w:rsidRDefault="006D5369" w:rsidP="006D53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uk-UA"/>
                    </w:rPr>
                  </w:pPr>
                </w:p>
                <w:tbl>
                  <w:tblPr>
                    <w:tblW w:w="12795" w:type="dxa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12795"/>
                  </w:tblGrid>
                  <w:tr w:rsidR="006D5369" w:rsidRPr="006D5369">
                    <w:trPr>
                      <w:trHeight w:val="2445"/>
                      <w:tblCellSpacing w:w="15" w:type="dxa"/>
                    </w:trPr>
                    <w:tc>
                      <w:tcPr>
                        <w:tcW w:w="10785" w:type="dxa"/>
                        <w:hideMark/>
                      </w:tcPr>
                      <w:p w:rsidR="006D5369" w:rsidRPr="006D5369" w:rsidRDefault="006D5369" w:rsidP="006D536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</w:pPr>
                        <w:r w:rsidRPr="006D536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  <w:lastRenderedPageBreak/>
                          <w:t> </w:t>
                        </w:r>
                      </w:p>
                      <w:tbl>
                        <w:tblPr>
                          <w:tblW w:w="10230" w:type="dxa"/>
                          <w:tblCellSpacing w:w="15" w:type="dxa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/>
                        </w:tblPr>
                        <w:tblGrid>
                          <w:gridCol w:w="3794"/>
                          <w:gridCol w:w="1483"/>
                          <w:gridCol w:w="1197"/>
                          <w:gridCol w:w="1232"/>
                          <w:gridCol w:w="1232"/>
                          <w:gridCol w:w="1292"/>
                        </w:tblGrid>
                        <w:tr w:rsidR="00CA7B19" w:rsidRPr="006D5369" w:rsidTr="003F2812">
                          <w:trPr>
                            <w:tblCellSpacing w:w="15" w:type="dxa"/>
                          </w:trPr>
                          <w:tc>
                            <w:tcPr>
                              <w:tcW w:w="386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D5369" w:rsidRPr="006D5369" w:rsidRDefault="0057378F" w:rsidP="00CA7B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uk-UA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24"/>
                                  <w:szCs w:val="24"/>
                                  <w:lang w:eastAsia="uk-UA"/>
                                </w:rPr>
                                <w:t>Техн</w:t>
                              </w:r>
                              <w:r w:rsidR="00CA7B19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24"/>
                                  <w:szCs w:val="24"/>
                                  <w:lang w:val="ru-RU" w:eastAsia="uk-UA"/>
                                </w:rPr>
                                <w:t>ические данные</w:t>
                              </w:r>
                              <w:r w:rsidR="006D5369" w:rsidRPr="006D5369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24"/>
                                  <w:szCs w:val="24"/>
                                  <w:lang w:eastAsia="uk-UA"/>
                                </w:rPr>
                                <w:t>:</w:t>
                              </w:r>
                            </w:p>
                          </w:tc>
                          <w:tc>
                            <w:tcPr>
                              <w:tcW w:w="12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D5369" w:rsidRPr="006D5369" w:rsidRDefault="006D5369" w:rsidP="006D536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uk-UA"/>
                                </w:rPr>
                              </w:pPr>
                              <w:r w:rsidRPr="006D5369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24"/>
                                  <w:szCs w:val="24"/>
                                  <w:lang w:eastAsia="uk-UA"/>
                                </w:rPr>
                                <w:t>DM2</w:t>
                              </w:r>
                            </w:p>
                          </w:tc>
                          <w:tc>
                            <w:tcPr>
                              <w:tcW w:w="1201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D5369" w:rsidRPr="006D5369" w:rsidRDefault="006D5369" w:rsidP="006D536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uk-UA"/>
                                </w:rPr>
                              </w:pPr>
                              <w:r w:rsidRPr="006D5369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24"/>
                                  <w:szCs w:val="24"/>
                                  <w:lang w:eastAsia="uk-UA"/>
                                </w:rPr>
                                <w:t>DM3</w:t>
                              </w:r>
                            </w:p>
                          </w:tc>
                          <w:tc>
                            <w:tcPr>
                              <w:tcW w:w="123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00FFFF"/>
                              <w:vAlign w:val="center"/>
                              <w:hideMark/>
                            </w:tcPr>
                            <w:p w:rsidR="006D5369" w:rsidRPr="006D5369" w:rsidRDefault="006D5369" w:rsidP="006D536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uk-UA"/>
                                </w:rPr>
                              </w:pPr>
                              <w:r w:rsidRPr="006D5369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24"/>
                                  <w:szCs w:val="24"/>
                                  <w:lang w:eastAsia="uk-UA"/>
                                </w:rPr>
                                <w:t>DM4</w:t>
                              </w:r>
                            </w:p>
                          </w:tc>
                          <w:tc>
                            <w:tcPr>
                              <w:tcW w:w="123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D5369" w:rsidRPr="006D5369" w:rsidRDefault="006D5369" w:rsidP="006D536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uk-UA"/>
                                </w:rPr>
                              </w:pPr>
                              <w:r w:rsidRPr="006D5369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24"/>
                                  <w:szCs w:val="24"/>
                                  <w:lang w:eastAsia="uk-UA"/>
                                </w:rPr>
                                <w:t>DM5</w:t>
                              </w:r>
                            </w:p>
                          </w:tc>
                          <w:tc>
                            <w:tcPr>
                              <w:tcW w:w="1268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D5369" w:rsidRPr="006D5369" w:rsidRDefault="006D5369" w:rsidP="006D536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uk-UA"/>
                                </w:rPr>
                              </w:pPr>
                              <w:r w:rsidRPr="006D5369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24"/>
                                  <w:szCs w:val="24"/>
                                  <w:lang w:eastAsia="uk-UA"/>
                                </w:rPr>
                                <w:t>DM6</w:t>
                              </w:r>
                            </w:p>
                          </w:tc>
                        </w:tr>
                        <w:tr w:rsidR="00CA7B19" w:rsidRPr="006D5369" w:rsidTr="003F2812">
                          <w:trPr>
                            <w:tblCellSpacing w:w="15" w:type="dxa"/>
                          </w:trPr>
                          <w:tc>
                            <w:tcPr>
                              <w:tcW w:w="386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D5369" w:rsidRPr="006D5369" w:rsidRDefault="0057378F" w:rsidP="00CA7B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uk-UA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uk-UA"/>
                                </w:rPr>
                                <w:t>Ширина направляю</w:t>
                              </w:r>
                              <w:r w:rsidR="00CA7B19"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val="ru-RU" w:eastAsia="uk-UA"/>
                                </w:rPr>
                                <w:t>щей</w:t>
                              </w:r>
                              <w:r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uk-UA"/>
                                </w:rPr>
                                <w:t xml:space="preserve"> мм </w:t>
                              </w:r>
                            </w:p>
                          </w:tc>
                          <w:tc>
                            <w:tcPr>
                              <w:tcW w:w="12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D5369" w:rsidRPr="006D5369" w:rsidRDefault="006D5369" w:rsidP="006D536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uk-UA"/>
                                </w:rPr>
                              </w:pPr>
                              <w:r w:rsidRPr="006D5369"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uk-UA"/>
                                </w:rPr>
                                <w:t>50</w:t>
                              </w:r>
                            </w:p>
                          </w:tc>
                          <w:tc>
                            <w:tcPr>
                              <w:tcW w:w="1201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D5369" w:rsidRPr="006D5369" w:rsidRDefault="006D5369" w:rsidP="006D536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uk-UA"/>
                                </w:rPr>
                              </w:pPr>
                              <w:r w:rsidRPr="006D5369"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uk-UA"/>
                                </w:rPr>
                                <w:t>70</w:t>
                              </w:r>
                            </w:p>
                          </w:tc>
                          <w:tc>
                            <w:tcPr>
                              <w:tcW w:w="123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00FFFF"/>
                              <w:vAlign w:val="center"/>
                              <w:hideMark/>
                            </w:tcPr>
                            <w:p w:rsidR="006D5369" w:rsidRPr="006D5369" w:rsidRDefault="006D5369" w:rsidP="006D536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uk-UA"/>
                                </w:rPr>
                              </w:pPr>
                              <w:r w:rsidRPr="006D5369"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uk-UA"/>
                                </w:rPr>
                                <w:t>90</w:t>
                              </w:r>
                            </w:p>
                          </w:tc>
                          <w:tc>
                            <w:tcPr>
                              <w:tcW w:w="123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D5369" w:rsidRPr="006D5369" w:rsidRDefault="006D5369" w:rsidP="006D536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uk-UA"/>
                                </w:rPr>
                              </w:pPr>
                              <w:r w:rsidRPr="006D5369"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uk-UA"/>
                                </w:rPr>
                                <w:t>120</w:t>
                              </w:r>
                            </w:p>
                          </w:tc>
                          <w:tc>
                            <w:tcPr>
                              <w:tcW w:w="1268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D5369" w:rsidRPr="006D5369" w:rsidRDefault="006D5369" w:rsidP="006D536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uk-UA"/>
                                </w:rPr>
                              </w:pPr>
                              <w:r w:rsidRPr="006D5369"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uk-UA"/>
                                </w:rPr>
                                <w:t>200/250</w:t>
                              </w:r>
                            </w:p>
                          </w:tc>
                        </w:tr>
                        <w:tr w:rsidR="00CA7B19" w:rsidRPr="006D5369" w:rsidTr="003F2812">
                          <w:trPr>
                            <w:tblCellSpacing w:w="15" w:type="dxa"/>
                          </w:trPr>
                          <w:tc>
                            <w:tcPr>
                              <w:tcW w:w="386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D5369" w:rsidRPr="006D5369" w:rsidRDefault="00CA7B19" w:rsidP="00CA7B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uk-UA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uk-UA"/>
                                </w:rPr>
                                <w:t>В</w:t>
                              </w:r>
                              <w:r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val="ru-RU" w:eastAsia="uk-UA"/>
                                </w:rPr>
                                <w:t>ы</w:t>
                              </w:r>
                              <w:r w:rsidR="003F2812"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uk-UA"/>
                                </w:rPr>
                                <w:t>сота направляю</w:t>
                              </w:r>
                              <w:r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val="ru-RU" w:eastAsia="uk-UA"/>
                                </w:rPr>
                                <w:t>щей</w:t>
                              </w:r>
                              <w:r w:rsidR="003F2812"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uk-UA"/>
                                </w:rPr>
                                <w:t xml:space="preserve">  мм </w:t>
                              </w:r>
                            </w:p>
                          </w:tc>
                          <w:tc>
                            <w:tcPr>
                              <w:tcW w:w="12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D5369" w:rsidRPr="006D5369" w:rsidRDefault="006D5369" w:rsidP="006D536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uk-UA"/>
                                </w:rPr>
                              </w:pPr>
                              <w:r w:rsidRPr="006D5369"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uk-UA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1201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D5369" w:rsidRPr="006D5369" w:rsidRDefault="006D5369" w:rsidP="006D536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uk-UA"/>
                                </w:rPr>
                              </w:pPr>
                              <w:r w:rsidRPr="006D5369"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uk-UA"/>
                                </w:rPr>
                                <w:t>40</w:t>
                              </w:r>
                            </w:p>
                          </w:tc>
                          <w:tc>
                            <w:tcPr>
                              <w:tcW w:w="123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00FFFF"/>
                              <w:vAlign w:val="center"/>
                              <w:hideMark/>
                            </w:tcPr>
                            <w:p w:rsidR="006D5369" w:rsidRPr="006D5369" w:rsidRDefault="006D5369" w:rsidP="006D536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uk-UA"/>
                                </w:rPr>
                              </w:pPr>
                              <w:r w:rsidRPr="006D5369"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uk-UA"/>
                                </w:rPr>
                                <w:t>50</w:t>
                              </w:r>
                            </w:p>
                          </w:tc>
                          <w:tc>
                            <w:tcPr>
                              <w:tcW w:w="123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D5369" w:rsidRPr="006D5369" w:rsidRDefault="006D5369" w:rsidP="006D536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uk-UA"/>
                                </w:rPr>
                              </w:pPr>
                              <w:r w:rsidRPr="006D5369"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uk-UA"/>
                                </w:rPr>
                                <w:t>80</w:t>
                              </w:r>
                            </w:p>
                          </w:tc>
                          <w:tc>
                            <w:tcPr>
                              <w:tcW w:w="1268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D5369" w:rsidRPr="006D5369" w:rsidRDefault="006D5369" w:rsidP="006D536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uk-UA"/>
                                </w:rPr>
                              </w:pPr>
                              <w:r w:rsidRPr="006D5369"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uk-UA"/>
                                </w:rPr>
                                <w:t>120</w:t>
                              </w:r>
                            </w:p>
                          </w:tc>
                        </w:tr>
                        <w:tr w:rsidR="00CA7B19" w:rsidRPr="006D5369" w:rsidTr="003F2812">
                          <w:trPr>
                            <w:tblCellSpacing w:w="15" w:type="dxa"/>
                          </w:trPr>
                          <w:tc>
                            <w:tcPr>
                              <w:tcW w:w="386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D5369" w:rsidRPr="006D5369" w:rsidRDefault="003F2812" w:rsidP="00CA7B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uk-UA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uk-UA"/>
                                </w:rPr>
                                <w:t>Макс.</w:t>
                              </w:r>
                              <w:r w:rsidR="006D5369" w:rsidRPr="006D5369"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uk-UA"/>
                                </w:rPr>
                                <w:t xml:space="preserve"> </w:t>
                              </w:r>
                              <w:r w:rsidR="00CA7B19"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val="ru-RU" w:eastAsia="uk-UA"/>
                                </w:rPr>
                                <w:t xml:space="preserve">Длина </w:t>
                              </w:r>
                              <w:r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uk-UA"/>
                                </w:rPr>
                                <w:t>основ</w:t>
                              </w:r>
                              <w:r w:rsidR="00CA7B19"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val="ru-RU" w:eastAsia="uk-UA"/>
                                </w:rPr>
                                <w:t>ы</w:t>
                              </w:r>
                              <w:r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uk-UA"/>
                                </w:rPr>
                                <w:t xml:space="preserve"> мм</w:t>
                              </w:r>
                            </w:p>
                          </w:tc>
                          <w:tc>
                            <w:tcPr>
                              <w:tcW w:w="12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D5369" w:rsidRPr="006D5369" w:rsidRDefault="006D5369" w:rsidP="006D536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uk-UA"/>
                                </w:rPr>
                              </w:pPr>
                              <w:r w:rsidRPr="006D5369"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uk-UA"/>
                                </w:rPr>
                                <w:t>4'000</w:t>
                              </w:r>
                            </w:p>
                          </w:tc>
                          <w:tc>
                            <w:tcPr>
                              <w:tcW w:w="1201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D5369" w:rsidRPr="006D5369" w:rsidRDefault="006D5369" w:rsidP="006D536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uk-UA"/>
                                </w:rPr>
                              </w:pPr>
                              <w:r w:rsidRPr="006D5369"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uk-UA"/>
                                </w:rPr>
                                <w:t>7'000</w:t>
                              </w:r>
                            </w:p>
                          </w:tc>
                          <w:tc>
                            <w:tcPr>
                              <w:tcW w:w="123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00FFFF"/>
                              <w:vAlign w:val="center"/>
                              <w:hideMark/>
                            </w:tcPr>
                            <w:p w:rsidR="006D5369" w:rsidRPr="006D5369" w:rsidRDefault="006D5369" w:rsidP="006D536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uk-UA"/>
                                </w:rPr>
                              </w:pPr>
                              <w:r w:rsidRPr="006D5369"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uk-UA"/>
                                </w:rPr>
                                <w:t>11'000</w:t>
                              </w:r>
                            </w:p>
                          </w:tc>
                          <w:tc>
                            <w:tcPr>
                              <w:tcW w:w="123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D5369" w:rsidRPr="006D5369" w:rsidRDefault="006D5369" w:rsidP="006D536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uk-UA"/>
                                </w:rPr>
                              </w:pPr>
                              <w:r w:rsidRPr="006D5369"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uk-UA"/>
                                </w:rPr>
                                <w:t>14'000</w:t>
                              </w:r>
                            </w:p>
                          </w:tc>
                          <w:tc>
                            <w:tcPr>
                              <w:tcW w:w="1268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D5369" w:rsidRPr="006D5369" w:rsidRDefault="003F2812" w:rsidP="00CA7B1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uk-UA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uk-UA"/>
                                </w:rPr>
                                <w:t xml:space="preserve">Не </w:t>
                              </w:r>
                              <w:r w:rsidR="00CA7B19"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val="ru-RU" w:eastAsia="uk-UA"/>
                                </w:rPr>
                                <w:t>решено</w:t>
                              </w:r>
                            </w:p>
                          </w:tc>
                        </w:tr>
                        <w:tr w:rsidR="00CA7B19" w:rsidRPr="006D5369" w:rsidTr="003F2812">
                          <w:trPr>
                            <w:tblCellSpacing w:w="15" w:type="dxa"/>
                          </w:trPr>
                          <w:tc>
                            <w:tcPr>
                              <w:tcW w:w="386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3F2812" w:rsidRPr="006D5369" w:rsidRDefault="003F2812" w:rsidP="00CA7B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uk-UA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uk-UA"/>
                                </w:rPr>
                                <w:t>Макс</w:t>
                              </w:r>
                              <w:r w:rsidRPr="006D5369"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uk-UA"/>
                                </w:rPr>
                                <w:t xml:space="preserve">. </w:t>
                              </w:r>
                              <w:r w:rsidR="00CA7B19"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val="ru-RU" w:eastAsia="uk-UA"/>
                                </w:rPr>
                                <w:t>Межцентровое расстояние</w:t>
                              </w:r>
                              <w:r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uk-UA"/>
                                </w:rPr>
                                <w:t xml:space="preserve"> мм</w:t>
                              </w:r>
                            </w:p>
                          </w:tc>
                          <w:tc>
                            <w:tcPr>
                              <w:tcW w:w="12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3F2812" w:rsidRPr="006D5369" w:rsidRDefault="003F2812" w:rsidP="006D536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uk-UA"/>
                                </w:rPr>
                              </w:pPr>
                              <w:r w:rsidRPr="006D5369"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uk-UA"/>
                                </w:rPr>
                                <w:t>2'500</w:t>
                              </w:r>
                            </w:p>
                          </w:tc>
                          <w:tc>
                            <w:tcPr>
                              <w:tcW w:w="1201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3F2812" w:rsidRPr="006D5369" w:rsidRDefault="003F2812" w:rsidP="006D536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uk-UA"/>
                                </w:rPr>
                              </w:pPr>
                              <w:r w:rsidRPr="006D5369"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uk-UA"/>
                                </w:rPr>
                                <w:t>5'000</w:t>
                              </w:r>
                            </w:p>
                          </w:tc>
                          <w:tc>
                            <w:tcPr>
                              <w:tcW w:w="123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00FFFF"/>
                              <w:vAlign w:val="center"/>
                              <w:hideMark/>
                            </w:tcPr>
                            <w:p w:rsidR="003F2812" w:rsidRPr="006D5369" w:rsidRDefault="003F2812" w:rsidP="006D536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uk-UA"/>
                                </w:rPr>
                              </w:pPr>
                              <w:r w:rsidRPr="006D5369"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uk-UA"/>
                                </w:rPr>
                                <w:t>8'000</w:t>
                              </w:r>
                            </w:p>
                          </w:tc>
                          <w:tc>
                            <w:tcPr>
                              <w:tcW w:w="123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3F2812" w:rsidRPr="006D5369" w:rsidRDefault="003F2812" w:rsidP="006D536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uk-UA"/>
                                </w:rPr>
                              </w:pPr>
                              <w:r w:rsidRPr="006D5369"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uk-UA"/>
                                </w:rPr>
                                <w:t>11'000</w:t>
                              </w:r>
                            </w:p>
                          </w:tc>
                          <w:tc>
                            <w:tcPr>
                              <w:tcW w:w="1268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hideMark/>
                            </w:tcPr>
                            <w:p w:rsidR="003F2812" w:rsidRDefault="003F2812" w:rsidP="00CA7B19">
                              <w:r w:rsidRPr="00130B17"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uk-UA"/>
                                </w:rPr>
                                <w:t xml:space="preserve">Не </w:t>
                              </w:r>
                              <w:r w:rsidR="00CA7B19"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val="ru-RU" w:eastAsia="uk-UA"/>
                                </w:rPr>
                                <w:t>решено</w:t>
                              </w:r>
                            </w:p>
                          </w:tc>
                        </w:tr>
                        <w:tr w:rsidR="00CA7B19" w:rsidRPr="006D5369" w:rsidTr="003F2812">
                          <w:trPr>
                            <w:tblCellSpacing w:w="15" w:type="dxa"/>
                          </w:trPr>
                          <w:tc>
                            <w:tcPr>
                              <w:tcW w:w="386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3F2812" w:rsidRPr="006D5369" w:rsidRDefault="003F2812" w:rsidP="00CA7B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uk-UA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uk-UA"/>
                                </w:rPr>
                                <w:t>Макс</w:t>
                              </w:r>
                              <w:r w:rsidRPr="006D5369"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uk-UA"/>
                                </w:rPr>
                                <w:t xml:space="preserve">. </w:t>
                              </w:r>
                              <w:r w:rsidR="00CA7B19"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val="ru-RU" w:eastAsia="uk-UA"/>
                                </w:rPr>
                                <w:t>Колебательный-</w:t>
                              </w:r>
                              <w:r w:rsidRPr="006D5369"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uk-UA"/>
                                </w:rPr>
                                <w:t xml:space="preserve">ø </w:t>
                              </w:r>
                              <w:r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uk-UA"/>
                                </w:rPr>
                                <w:t>мм</w:t>
                              </w:r>
                            </w:p>
                          </w:tc>
                          <w:tc>
                            <w:tcPr>
                              <w:tcW w:w="12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3F2812" w:rsidRPr="006D5369" w:rsidRDefault="003F2812" w:rsidP="006D536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uk-UA"/>
                                </w:rPr>
                              </w:pPr>
                              <w:r w:rsidRPr="006D5369"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uk-UA"/>
                                </w:rPr>
                                <w:t>600</w:t>
                              </w:r>
                            </w:p>
                          </w:tc>
                          <w:tc>
                            <w:tcPr>
                              <w:tcW w:w="1201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3F2812" w:rsidRPr="006D5369" w:rsidRDefault="003F2812" w:rsidP="006D536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uk-UA"/>
                                </w:rPr>
                              </w:pPr>
                              <w:r w:rsidRPr="006D5369"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uk-UA"/>
                                </w:rPr>
                                <w:t>800</w:t>
                              </w:r>
                            </w:p>
                          </w:tc>
                          <w:tc>
                            <w:tcPr>
                              <w:tcW w:w="123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00FFFF"/>
                              <w:vAlign w:val="center"/>
                              <w:hideMark/>
                            </w:tcPr>
                            <w:p w:rsidR="003F2812" w:rsidRPr="006D5369" w:rsidRDefault="003F2812" w:rsidP="006D536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uk-UA"/>
                                </w:rPr>
                              </w:pPr>
                              <w:r w:rsidRPr="006D5369"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uk-UA"/>
                                </w:rPr>
                                <w:t>2000</w:t>
                              </w:r>
                            </w:p>
                          </w:tc>
                          <w:tc>
                            <w:tcPr>
                              <w:tcW w:w="123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3F2812" w:rsidRPr="006D5369" w:rsidRDefault="003F2812" w:rsidP="006D536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uk-UA"/>
                                </w:rPr>
                              </w:pPr>
                              <w:r w:rsidRPr="006D5369"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uk-UA"/>
                                </w:rPr>
                                <w:t>2'500</w:t>
                              </w:r>
                            </w:p>
                          </w:tc>
                          <w:tc>
                            <w:tcPr>
                              <w:tcW w:w="1268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hideMark/>
                            </w:tcPr>
                            <w:p w:rsidR="003F2812" w:rsidRDefault="003F2812" w:rsidP="00CA7B19">
                              <w:r w:rsidRPr="00130B17"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uk-UA"/>
                                </w:rPr>
                                <w:t xml:space="preserve">Не </w:t>
                              </w:r>
                              <w:r w:rsidR="00CA7B19"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val="ru-RU" w:eastAsia="uk-UA"/>
                                </w:rPr>
                                <w:t>решено</w:t>
                              </w:r>
                            </w:p>
                          </w:tc>
                        </w:tr>
                        <w:tr w:rsidR="00CA7B19" w:rsidRPr="006D5369" w:rsidTr="003F2812">
                          <w:trPr>
                            <w:tblCellSpacing w:w="15" w:type="dxa"/>
                          </w:trPr>
                          <w:tc>
                            <w:tcPr>
                              <w:tcW w:w="386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3F2812" w:rsidRPr="006D5369" w:rsidRDefault="003F2812" w:rsidP="00CA7B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uk-UA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uk-UA"/>
                                </w:rPr>
                                <w:t>Макс</w:t>
                              </w:r>
                              <w:r w:rsidRPr="006D5369"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uk-UA"/>
                                </w:rPr>
                                <w:t xml:space="preserve">. </w:t>
                              </w:r>
                              <w:r w:rsidR="00CA7B19"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val="ru-RU" w:eastAsia="uk-UA"/>
                                </w:rPr>
                                <w:t>Отверстие ш</w:t>
                              </w:r>
                              <w:r w:rsidR="00CA7B19"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uk-UA"/>
                                </w:rPr>
                                <w:t>п</w:t>
                              </w:r>
                              <w:r w:rsidR="00CA7B19"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val="ru-RU" w:eastAsia="uk-UA"/>
                                </w:rPr>
                                <w:t>и</w:t>
                              </w:r>
                              <w:r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uk-UA"/>
                                </w:rPr>
                                <w:t xml:space="preserve">нделя мм </w:t>
                              </w:r>
                            </w:p>
                          </w:tc>
                          <w:tc>
                            <w:tcPr>
                              <w:tcW w:w="12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3F2812" w:rsidRPr="006D5369" w:rsidRDefault="003F2812" w:rsidP="006D536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uk-UA"/>
                                </w:rPr>
                              </w:pPr>
                              <w:r w:rsidRPr="006D5369"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uk-UA"/>
                                </w:rPr>
                                <w:t>90</w:t>
                              </w:r>
                            </w:p>
                          </w:tc>
                          <w:tc>
                            <w:tcPr>
                              <w:tcW w:w="1201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3F2812" w:rsidRPr="006D5369" w:rsidRDefault="003F2812" w:rsidP="006D536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uk-UA"/>
                                </w:rPr>
                              </w:pPr>
                              <w:r w:rsidRPr="006D5369"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uk-UA"/>
                                </w:rPr>
                                <w:t>160</w:t>
                              </w:r>
                            </w:p>
                          </w:tc>
                          <w:tc>
                            <w:tcPr>
                              <w:tcW w:w="123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00FFFF"/>
                              <w:vAlign w:val="center"/>
                              <w:hideMark/>
                            </w:tcPr>
                            <w:p w:rsidR="003F2812" w:rsidRPr="006D5369" w:rsidRDefault="003F2812" w:rsidP="006D536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uk-UA"/>
                                </w:rPr>
                              </w:pPr>
                              <w:r w:rsidRPr="006D5369"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uk-UA"/>
                                </w:rPr>
                                <w:t>485</w:t>
                              </w:r>
                            </w:p>
                          </w:tc>
                          <w:tc>
                            <w:tcPr>
                              <w:tcW w:w="123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3F2812" w:rsidRPr="006D5369" w:rsidRDefault="003F2812" w:rsidP="006D536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uk-UA"/>
                                </w:rPr>
                              </w:pPr>
                              <w:r w:rsidRPr="006D5369"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uk-UA"/>
                                </w:rPr>
                                <w:t>580</w:t>
                              </w:r>
                            </w:p>
                          </w:tc>
                          <w:tc>
                            <w:tcPr>
                              <w:tcW w:w="1268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hideMark/>
                            </w:tcPr>
                            <w:p w:rsidR="003F2812" w:rsidRDefault="003F2812" w:rsidP="00CA7B19">
                              <w:r w:rsidRPr="00130B17"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uk-UA"/>
                                </w:rPr>
                                <w:t xml:space="preserve">Не </w:t>
                              </w:r>
                              <w:r w:rsidR="00CA7B19"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val="ru-RU" w:eastAsia="uk-UA"/>
                                </w:rPr>
                                <w:t>решено</w:t>
                              </w:r>
                            </w:p>
                          </w:tc>
                        </w:tr>
                        <w:tr w:rsidR="00CA7B19" w:rsidRPr="006D5369" w:rsidTr="003F2812">
                          <w:trPr>
                            <w:tblCellSpacing w:w="15" w:type="dxa"/>
                          </w:trPr>
                          <w:tc>
                            <w:tcPr>
                              <w:tcW w:w="386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D5369" w:rsidRPr="006D5369" w:rsidRDefault="003F2812" w:rsidP="00CA7B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uk-UA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uk-UA"/>
                                </w:rPr>
                                <w:t>Прив</w:t>
                              </w:r>
                              <w:r w:rsidR="00CA7B19"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val="ru-RU" w:eastAsia="uk-UA"/>
                                </w:rPr>
                                <w:t>о</w:t>
                              </w:r>
                              <w:r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uk-UA"/>
                                </w:rPr>
                                <w:t>дна</w:t>
                              </w:r>
                              <w:r w:rsidR="00CA7B19"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val="ru-RU" w:eastAsia="uk-UA"/>
                                </w:rPr>
                                <w:t>я мощность</w:t>
                              </w:r>
                              <w:r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uk-UA"/>
                                </w:rPr>
                                <w:t xml:space="preserve"> до </w:t>
                              </w:r>
                              <w:r w:rsidR="006D5369" w:rsidRPr="006D5369"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uk-UA"/>
                                </w:rPr>
                                <w:t>kW</w:t>
                              </w:r>
                            </w:p>
                          </w:tc>
                          <w:tc>
                            <w:tcPr>
                              <w:tcW w:w="12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D5369" w:rsidRPr="006D5369" w:rsidRDefault="006D5369" w:rsidP="006D536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uk-UA"/>
                                </w:rPr>
                              </w:pPr>
                              <w:r w:rsidRPr="006D5369"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uk-UA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1201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D5369" w:rsidRPr="006D5369" w:rsidRDefault="006D5369" w:rsidP="006D536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uk-UA"/>
                                </w:rPr>
                              </w:pPr>
                              <w:r w:rsidRPr="006D5369"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uk-UA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123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00FFFF"/>
                              <w:vAlign w:val="center"/>
                              <w:hideMark/>
                            </w:tcPr>
                            <w:p w:rsidR="006D5369" w:rsidRPr="006D5369" w:rsidRDefault="006D5369" w:rsidP="006D536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uk-UA"/>
                                </w:rPr>
                              </w:pPr>
                              <w:r w:rsidRPr="006D5369"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uk-UA"/>
                                </w:rPr>
                                <w:t>75</w:t>
                              </w:r>
                            </w:p>
                          </w:tc>
                          <w:tc>
                            <w:tcPr>
                              <w:tcW w:w="123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D5369" w:rsidRPr="006D5369" w:rsidRDefault="006D5369" w:rsidP="006D536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uk-UA"/>
                                </w:rPr>
                              </w:pPr>
                              <w:r w:rsidRPr="006D5369"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uk-UA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1268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D5369" w:rsidRPr="006D5369" w:rsidRDefault="006D5369" w:rsidP="006D536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uk-UA"/>
                                </w:rPr>
                              </w:pPr>
                              <w:r w:rsidRPr="006D5369"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uk-UA"/>
                                </w:rPr>
                                <w:t>250*</w:t>
                              </w:r>
                            </w:p>
                          </w:tc>
                        </w:tr>
                        <w:tr w:rsidR="00CA7B19" w:rsidRPr="006D5369" w:rsidTr="003F2812">
                          <w:trPr>
                            <w:tblCellSpacing w:w="15" w:type="dxa"/>
                          </w:trPr>
                          <w:tc>
                            <w:tcPr>
                              <w:tcW w:w="386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D5369" w:rsidRPr="006D5369" w:rsidRDefault="003F2812" w:rsidP="00CA7B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uk-UA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uk-UA"/>
                                </w:rPr>
                                <w:t>В</w:t>
                              </w:r>
                              <w:r w:rsidR="00CA7B19"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val="ru-RU" w:eastAsia="uk-UA"/>
                                </w:rPr>
                                <w:t>ес</w:t>
                              </w:r>
                              <w:r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uk-UA"/>
                                </w:rPr>
                                <w:t xml:space="preserve"> детал</w:t>
                              </w:r>
                              <w:r w:rsidR="00CA7B19"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val="ru-RU" w:eastAsia="uk-UA"/>
                                </w:rPr>
                                <w:t>и между центрами</w:t>
                              </w:r>
                              <w:r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uk-UA"/>
                                </w:rPr>
                                <w:t xml:space="preserve"> </w:t>
                              </w:r>
                              <w:r w:rsidR="006D5369" w:rsidRPr="006D5369"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uk-UA"/>
                                </w:rPr>
                                <w:t>T</w:t>
                              </w:r>
                            </w:p>
                          </w:tc>
                          <w:tc>
                            <w:tcPr>
                              <w:tcW w:w="12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D5369" w:rsidRPr="006D5369" w:rsidRDefault="006D5369" w:rsidP="006D536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uk-UA"/>
                                </w:rPr>
                              </w:pPr>
                              <w:r w:rsidRPr="006D5369"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uk-UA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1201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D5369" w:rsidRPr="006D5369" w:rsidRDefault="006D5369" w:rsidP="006D536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uk-UA"/>
                                </w:rPr>
                              </w:pPr>
                              <w:r w:rsidRPr="006D5369"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uk-UA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123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00FFFF"/>
                              <w:vAlign w:val="center"/>
                              <w:hideMark/>
                            </w:tcPr>
                            <w:p w:rsidR="006D5369" w:rsidRPr="006D5369" w:rsidRDefault="006D5369" w:rsidP="006D536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uk-UA"/>
                                </w:rPr>
                              </w:pPr>
                              <w:r w:rsidRPr="006D5369"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uk-UA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123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D5369" w:rsidRPr="006D5369" w:rsidRDefault="006D5369" w:rsidP="006D536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uk-UA"/>
                                </w:rPr>
                              </w:pPr>
                              <w:r w:rsidRPr="006D5369"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uk-UA"/>
                                </w:rPr>
                                <w:t>40</w:t>
                              </w:r>
                            </w:p>
                          </w:tc>
                          <w:tc>
                            <w:tcPr>
                              <w:tcW w:w="1268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D5369" w:rsidRPr="006D5369" w:rsidRDefault="006D5369" w:rsidP="006D536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uk-UA"/>
                                </w:rPr>
                              </w:pPr>
                              <w:r w:rsidRPr="006D5369"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uk-UA"/>
                                </w:rPr>
                                <w:t>170*</w:t>
                              </w:r>
                            </w:p>
                          </w:tc>
                        </w:tr>
                        <w:tr w:rsidR="00CA7B19" w:rsidRPr="006D5369" w:rsidTr="003F2812">
                          <w:trPr>
                            <w:tblCellSpacing w:w="15" w:type="dxa"/>
                          </w:trPr>
                          <w:tc>
                            <w:tcPr>
                              <w:tcW w:w="386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D5369" w:rsidRPr="006D5369" w:rsidRDefault="003F2812" w:rsidP="00CA7B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uk-UA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uk-UA"/>
                                </w:rPr>
                                <w:t>Необх</w:t>
                              </w:r>
                              <w:r w:rsidR="00CA7B19"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val="ru-RU" w:eastAsia="uk-UA"/>
                                </w:rPr>
                                <w:t xml:space="preserve">одимые </w:t>
                              </w:r>
                              <w:r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uk-UA"/>
                                </w:rPr>
                                <w:t>опор</w:t>
                              </w:r>
                              <w:r w:rsidR="00CA7B19"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val="ru-RU" w:eastAsia="uk-UA"/>
                                </w:rPr>
                                <w:t>ы</w:t>
                              </w:r>
                              <w:r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uk-UA"/>
                                </w:rPr>
                                <w:t xml:space="preserve"> шт</w:t>
                              </w:r>
                              <w:r w:rsidR="006D5369" w:rsidRPr="006D5369"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uk-UA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12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D5369" w:rsidRPr="006D5369" w:rsidRDefault="006D5369" w:rsidP="006D536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uk-UA"/>
                                </w:rPr>
                              </w:pPr>
                              <w:r w:rsidRPr="006D5369"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uk-UA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1201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D5369" w:rsidRPr="006D5369" w:rsidRDefault="006D5369" w:rsidP="006D536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uk-UA"/>
                                </w:rPr>
                              </w:pPr>
                              <w:r w:rsidRPr="006D5369"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uk-UA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123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00FFFF"/>
                              <w:vAlign w:val="center"/>
                              <w:hideMark/>
                            </w:tcPr>
                            <w:p w:rsidR="006D5369" w:rsidRPr="006D5369" w:rsidRDefault="006D5369" w:rsidP="006D536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uk-UA"/>
                                </w:rPr>
                              </w:pPr>
                              <w:r w:rsidRPr="006D5369"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uk-UA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123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D5369" w:rsidRPr="006D5369" w:rsidRDefault="006D5369" w:rsidP="006D536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uk-UA"/>
                                </w:rPr>
                              </w:pPr>
                              <w:r w:rsidRPr="006D5369"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uk-UA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1268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D5369" w:rsidRPr="006D5369" w:rsidRDefault="006D5369" w:rsidP="006D536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uk-UA"/>
                                </w:rPr>
                              </w:pPr>
                              <w:r w:rsidRPr="006D5369"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uk-UA"/>
                                </w:rPr>
                                <w:t>2</w:t>
                              </w:r>
                            </w:p>
                          </w:tc>
                        </w:tr>
                        <w:tr w:rsidR="00CA7B19" w:rsidRPr="006D5369" w:rsidTr="003F2812">
                          <w:trPr>
                            <w:tblCellSpacing w:w="15" w:type="dxa"/>
                          </w:trPr>
                          <w:tc>
                            <w:tcPr>
                              <w:tcW w:w="386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D5369" w:rsidRPr="006D5369" w:rsidRDefault="00423573" w:rsidP="00CA7B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uk-UA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uk-UA"/>
                                </w:rPr>
                                <w:t>Вил</w:t>
                              </w:r>
                              <w:r w:rsidR="00CA7B19"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val="ru-RU" w:eastAsia="uk-UA"/>
                                </w:rPr>
                                <w:t>е</w:t>
                              </w:r>
                              <w:r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uk-UA"/>
                                </w:rPr>
                                <w:t xml:space="preserve">т </w:t>
                              </w:r>
                              <w:r w:rsidR="006D5369" w:rsidRPr="006D5369"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uk-UA"/>
                                </w:rPr>
                                <w:t xml:space="preserve">500 </w:t>
                              </w:r>
                              <w:r w:rsidR="00515E03"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uk-UA"/>
                                </w:rPr>
                                <w:t>мм кг</w:t>
                              </w:r>
                            </w:p>
                          </w:tc>
                          <w:tc>
                            <w:tcPr>
                              <w:tcW w:w="12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D5369" w:rsidRPr="006D5369" w:rsidRDefault="006D5369" w:rsidP="006D536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uk-UA"/>
                                </w:rPr>
                              </w:pPr>
                              <w:r w:rsidRPr="006D5369"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uk-UA"/>
                                </w:rPr>
                                <w:t>400</w:t>
                              </w:r>
                            </w:p>
                          </w:tc>
                          <w:tc>
                            <w:tcPr>
                              <w:tcW w:w="1201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D5369" w:rsidRPr="006D5369" w:rsidRDefault="006D5369" w:rsidP="006D536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uk-UA"/>
                                </w:rPr>
                              </w:pPr>
                              <w:r w:rsidRPr="006D5369"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uk-UA"/>
                                </w:rPr>
                                <w:t>1'000</w:t>
                              </w:r>
                            </w:p>
                          </w:tc>
                          <w:tc>
                            <w:tcPr>
                              <w:tcW w:w="123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00FFFF"/>
                              <w:vAlign w:val="center"/>
                              <w:hideMark/>
                            </w:tcPr>
                            <w:p w:rsidR="006D5369" w:rsidRPr="006D5369" w:rsidRDefault="006D5369" w:rsidP="006D536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uk-UA"/>
                                </w:rPr>
                              </w:pPr>
                              <w:r w:rsidRPr="006D5369"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uk-UA"/>
                                </w:rPr>
                                <w:t>4'100</w:t>
                              </w:r>
                            </w:p>
                          </w:tc>
                          <w:tc>
                            <w:tcPr>
                              <w:tcW w:w="123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D5369" w:rsidRPr="006D5369" w:rsidRDefault="006D5369" w:rsidP="006D536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uk-UA"/>
                                </w:rPr>
                              </w:pPr>
                              <w:r w:rsidRPr="006D5369"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uk-UA"/>
                                </w:rPr>
                                <w:t>20'000</w:t>
                              </w:r>
                            </w:p>
                          </w:tc>
                          <w:tc>
                            <w:tcPr>
                              <w:tcW w:w="1268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D5369" w:rsidRPr="006D5369" w:rsidRDefault="006D5369" w:rsidP="006D536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uk-UA"/>
                                </w:rPr>
                              </w:pPr>
                              <w:r w:rsidRPr="006D5369"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uk-UA"/>
                                </w:rPr>
                                <w:t>40'000</w:t>
                              </w:r>
                            </w:p>
                          </w:tc>
                        </w:tr>
                        <w:tr w:rsidR="00CA7B19" w:rsidRPr="006D5369" w:rsidTr="003F2812">
                          <w:trPr>
                            <w:tblCellSpacing w:w="15" w:type="dxa"/>
                          </w:trPr>
                          <w:tc>
                            <w:tcPr>
                              <w:tcW w:w="386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D5369" w:rsidRPr="006D5369" w:rsidRDefault="00423573" w:rsidP="00CA7B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uk-UA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uk-UA"/>
                                </w:rPr>
                                <w:t>Вил</w:t>
                              </w:r>
                              <w:r w:rsidR="00CA7B19"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val="ru-RU" w:eastAsia="uk-UA"/>
                                </w:rPr>
                                <w:t>е</w:t>
                              </w:r>
                              <w:r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uk-UA"/>
                                </w:rPr>
                                <w:t xml:space="preserve">т </w:t>
                              </w:r>
                              <w:r w:rsidR="006D5369" w:rsidRPr="006D5369"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uk-UA"/>
                                </w:rPr>
                                <w:t xml:space="preserve">1000 </w:t>
                              </w:r>
                              <w:r w:rsidR="00515E03"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uk-UA"/>
                                </w:rPr>
                                <w:t>мм кг</w:t>
                              </w:r>
                            </w:p>
                          </w:tc>
                          <w:tc>
                            <w:tcPr>
                              <w:tcW w:w="12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D5369" w:rsidRPr="006D5369" w:rsidRDefault="00515E03" w:rsidP="00CA7B1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uk-UA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uk-UA"/>
                                </w:rPr>
                                <w:t>р</w:t>
                              </w:r>
                              <w:r w:rsidR="00CA7B19"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val="ru-RU" w:eastAsia="uk-UA"/>
                                </w:rPr>
                                <w:t>а</w:t>
                              </w:r>
                              <w:r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uk-UA"/>
                                </w:rPr>
                                <w:t>з</w:t>
                              </w:r>
                              <w:r w:rsidR="00423573"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uk-UA"/>
                                </w:rPr>
                                <w:t>вива</w:t>
                              </w:r>
                              <w:r w:rsidR="00CA7B19"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val="ru-RU" w:eastAsia="uk-UA"/>
                                </w:rPr>
                                <w:t>е</w:t>
                              </w:r>
                              <w:r w:rsidR="00CA7B19"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uk-UA"/>
                                </w:rPr>
                                <w:t>т</w:t>
                              </w:r>
                              <w:r w:rsidR="00CA7B19"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val="ru-RU" w:eastAsia="uk-UA"/>
                                </w:rPr>
                                <w:t>с</w:t>
                              </w:r>
                              <w:r w:rsidR="00423573"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uk-UA"/>
                                </w:rPr>
                                <w:t>я</w:t>
                              </w:r>
                            </w:p>
                          </w:tc>
                          <w:tc>
                            <w:tcPr>
                              <w:tcW w:w="1201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D5369" w:rsidRPr="006D5369" w:rsidRDefault="006D5369" w:rsidP="006D536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uk-UA"/>
                                </w:rPr>
                              </w:pPr>
                              <w:r w:rsidRPr="006D5369"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uk-UA"/>
                                </w:rPr>
                                <w:t>550</w:t>
                              </w:r>
                            </w:p>
                          </w:tc>
                          <w:tc>
                            <w:tcPr>
                              <w:tcW w:w="123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00FFFF"/>
                              <w:vAlign w:val="center"/>
                              <w:hideMark/>
                            </w:tcPr>
                            <w:p w:rsidR="006D5369" w:rsidRPr="006D5369" w:rsidRDefault="006D5369" w:rsidP="006D536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uk-UA"/>
                                </w:rPr>
                              </w:pPr>
                              <w:r w:rsidRPr="006D5369"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uk-UA"/>
                                </w:rPr>
                                <w:t>2'400</w:t>
                              </w:r>
                            </w:p>
                          </w:tc>
                          <w:tc>
                            <w:tcPr>
                              <w:tcW w:w="123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D5369" w:rsidRPr="006D5369" w:rsidRDefault="006D5369" w:rsidP="006D536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uk-UA"/>
                                </w:rPr>
                              </w:pPr>
                              <w:r w:rsidRPr="006D5369"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uk-UA"/>
                                </w:rPr>
                                <w:t>11'100</w:t>
                              </w:r>
                            </w:p>
                          </w:tc>
                          <w:tc>
                            <w:tcPr>
                              <w:tcW w:w="1268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D5369" w:rsidRPr="006D5369" w:rsidRDefault="006D5369" w:rsidP="006D536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uk-UA"/>
                                </w:rPr>
                              </w:pPr>
                              <w:r w:rsidRPr="006D5369"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uk-UA"/>
                                </w:rPr>
                                <w:t>23'500</w:t>
                              </w:r>
                            </w:p>
                          </w:tc>
                        </w:tr>
                      </w:tbl>
                      <w:p w:rsidR="006D5369" w:rsidRPr="006D5369" w:rsidRDefault="006D5369" w:rsidP="006D536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</w:pPr>
                      </w:p>
                    </w:tc>
                  </w:tr>
                </w:tbl>
                <w:p w:rsidR="006D5369" w:rsidRPr="006D5369" w:rsidRDefault="006D5369" w:rsidP="006D53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uk-UA"/>
                    </w:rPr>
                  </w:pPr>
                </w:p>
                <w:tbl>
                  <w:tblPr>
                    <w:tblW w:w="10500" w:type="dxa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6783"/>
                    <w:gridCol w:w="3717"/>
                  </w:tblGrid>
                  <w:tr w:rsidR="006D5369" w:rsidRPr="006D5369">
                    <w:trPr>
                      <w:tblCellSpacing w:w="15" w:type="dxa"/>
                    </w:trPr>
                    <w:tc>
                      <w:tcPr>
                        <w:tcW w:w="6660" w:type="dxa"/>
                        <w:vAlign w:val="center"/>
                        <w:hideMark/>
                      </w:tcPr>
                      <w:p w:rsidR="006D5369" w:rsidRPr="006D5369" w:rsidRDefault="006D5369" w:rsidP="00CA7B1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</w:pPr>
                        <w:r w:rsidRPr="006D5369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 xml:space="preserve">* </w:t>
                        </w:r>
                        <w:r w:rsidR="00515E03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 xml:space="preserve">для </w:t>
                        </w:r>
                        <w:r w:rsidR="00CA7B19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val="ru-RU" w:eastAsia="uk-UA"/>
                          </w:rPr>
                          <w:t xml:space="preserve">тяжёлых </w:t>
                        </w:r>
                        <w:r w:rsidR="00515E03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>станк</w:t>
                        </w:r>
                        <w:r w:rsidR="00CA7B19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val="ru-RU" w:eastAsia="uk-UA"/>
                          </w:rPr>
                          <w:t>о</w:t>
                        </w:r>
                        <w:r w:rsidR="00515E03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>в</w:t>
                        </w:r>
                        <w:r w:rsidRPr="006D5369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uk-UA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630" w:type="dxa"/>
                        <w:vAlign w:val="center"/>
                        <w:hideMark/>
                      </w:tcPr>
                      <w:p w:rsidR="006D5369" w:rsidRPr="006D5369" w:rsidRDefault="006D5369" w:rsidP="006D536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</w:pPr>
                      </w:p>
                    </w:tc>
                  </w:tr>
                </w:tbl>
                <w:p w:rsidR="006D5369" w:rsidRPr="006D5369" w:rsidRDefault="006D5369" w:rsidP="006D53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uk-UA"/>
                    </w:rPr>
                  </w:pPr>
                </w:p>
                <w:tbl>
                  <w:tblPr>
                    <w:tblW w:w="10500" w:type="dxa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10500"/>
                  </w:tblGrid>
                  <w:tr w:rsidR="006D5369" w:rsidRPr="006D5369">
                    <w:trPr>
                      <w:trHeight w:val="300"/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6D5369" w:rsidRPr="006D5369" w:rsidRDefault="006D5369" w:rsidP="006D536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</w:pPr>
                      </w:p>
                    </w:tc>
                  </w:tr>
                </w:tbl>
                <w:p w:rsidR="006D5369" w:rsidRPr="006D5369" w:rsidRDefault="006D5369" w:rsidP="006D53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val="de-CH" w:eastAsia="de-CH"/>
                    </w:rPr>
                    <w:lastRenderedPageBreak/>
                    <w:drawing>
                      <wp:inline distT="0" distB="0" distL="0" distR="0">
                        <wp:extent cx="4495800" cy="3381375"/>
                        <wp:effectExtent l="19050" t="0" r="0" b="0"/>
                        <wp:docPr id="5" name="Рисунок 2" descr="http://www.wiap.ch/WiapDM4C/4CXRBera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www.wiap.ch/WiapDM4C/4CXRBera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95800" cy="3381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D5369" w:rsidRPr="006D5369" w:rsidRDefault="00EE2215" w:rsidP="006D53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  <w:t>Фото</w:t>
                  </w:r>
                  <w:r w:rsidR="006D5369" w:rsidRPr="006D536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  <w:t>: 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  <w:t>Станок на ф</w:t>
                  </w:r>
                  <w:r w:rsidR="00CA7B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uk-UA"/>
                    </w:rPr>
                    <w:t>и</w:t>
                  </w:r>
                  <w:r w:rsidR="00CA7B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  <w:t>рм</w:t>
                  </w:r>
                  <w:r w:rsidR="00CA7B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uk-UA"/>
                    </w:rPr>
                    <w:t>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  <w:t xml:space="preserve"> </w:t>
                  </w:r>
                  <w:r w:rsidR="006D5369" w:rsidRPr="006D536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  <w:t>Rollstar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  <w:t>, Швейцар</w:t>
                  </w:r>
                  <w:r w:rsidR="00CA7B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uk-UA"/>
                    </w:rPr>
                    <w:t>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  <w:t xml:space="preserve">я, № </w:t>
                  </w:r>
                  <w:r w:rsidR="006D5369" w:rsidRPr="006D536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  <w:t>3</w:t>
                  </w:r>
                  <w:r w:rsidR="00501D4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  <w:t xml:space="preserve">, </w:t>
                  </w:r>
                  <w:r w:rsidR="00CA7B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uk-UA"/>
                    </w:rPr>
                    <w:t>с</w:t>
                  </w:r>
                  <w:r w:rsidR="00501D4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  <w:t>тип</w:t>
                  </w:r>
                  <w:r w:rsidR="00501D4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  <w:t>ом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  <w:t xml:space="preserve"> кол</w:t>
                  </w:r>
                  <w:r w:rsidR="00CA7B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uk-UA"/>
                    </w:rPr>
                    <w:t xml:space="preserve">еблющегося </w:t>
                  </w:r>
                  <w:r w:rsidR="00CA7B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  <w:t>д</w:t>
                  </w:r>
                  <w:r w:rsidR="00CA7B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uk-UA"/>
                    </w:rPr>
                    <w:t>иа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  <w:t>метр</w:t>
                  </w:r>
                  <w:r w:rsidR="00CA7B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uk-UA"/>
                    </w:rPr>
                    <w:t>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  <w:t xml:space="preserve"> </w:t>
                  </w:r>
                  <w:r w:rsidR="006D5369" w:rsidRPr="006D536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  <w:t>1600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  <w:t xml:space="preserve">мм, </w:t>
                  </w:r>
                  <w:r w:rsidR="00CA7B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uk-UA"/>
                    </w:rPr>
                    <w:t>межцентровое расстояние</w:t>
                  </w:r>
                  <w:r w:rsidR="006D5369" w:rsidRPr="006D536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  <w:t xml:space="preserve"> 2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  <w:t xml:space="preserve">м, </w:t>
                  </w:r>
                  <w:r w:rsidR="00CA7B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uk-UA"/>
                    </w:rPr>
                    <w:t xml:space="preserve">изготовлен в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  <w:t>Швейцар</w:t>
                  </w:r>
                  <w:r w:rsidR="00CA7B1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uk-UA"/>
                    </w:rPr>
                    <w:t>ии</w:t>
                  </w:r>
                </w:p>
                <w:p w:rsidR="006D5369" w:rsidRPr="006D5369" w:rsidRDefault="006D5369" w:rsidP="006D53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</w:pPr>
                  <w:r w:rsidRPr="006D536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  <w:t> </w:t>
                  </w:r>
                </w:p>
                <w:p w:rsidR="006D5369" w:rsidRPr="006D5369" w:rsidRDefault="006D5369" w:rsidP="006D53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</w:pPr>
                  <w:r w:rsidRPr="006D536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  <w:t> </w:t>
                  </w:r>
                </w:p>
                <w:p w:rsidR="004B3FD3" w:rsidRDefault="004B3FD3" w:rsidP="006D53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uk-UA"/>
                    </w:rPr>
                  </w:pPr>
                </w:p>
                <w:p w:rsidR="004B3FD3" w:rsidRDefault="004B3FD3" w:rsidP="006D53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uk-UA"/>
                    </w:rPr>
                  </w:pPr>
                </w:p>
                <w:p w:rsidR="004B3FD3" w:rsidRDefault="004B3FD3" w:rsidP="006D53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uk-UA"/>
                    </w:rPr>
                  </w:pPr>
                </w:p>
                <w:p w:rsidR="004B3FD3" w:rsidRDefault="004B3FD3" w:rsidP="004B3FD3">
                  <w:pPr>
                    <w:pStyle w:val="StandardWeb"/>
                  </w:pPr>
                  <w:r>
                    <w:rPr>
                      <w:noProof/>
                      <w:lang w:val="de-CH" w:eastAsia="de-CH"/>
                    </w:rPr>
                    <w:lastRenderedPageBreak/>
                    <w:drawing>
                      <wp:anchor distT="0" distB="0" distL="0" distR="0" simplePos="0" relativeHeight="251654656" behindDoc="0" locked="0" layoutInCell="1" allowOverlap="0">
                        <wp:simplePos x="0" y="0"/>
                        <wp:positionH relativeFrom="column">
                          <wp:align>right</wp:align>
                        </wp:positionH>
                        <wp:positionV relativeFrom="line">
                          <wp:posOffset>0</wp:posOffset>
                        </wp:positionV>
                        <wp:extent cx="4762500" cy="3171825"/>
                        <wp:effectExtent l="19050" t="0" r="0" b="0"/>
                        <wp:wrapSquare wrapText="bothSides"/>
                        <wp:docPr id="8" name="Рисунок 3" descr="http://www.wiap.ch/WiapDM4C/WIAP-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www.wiap.ch/WiapDM4C/WIAP-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0" cy="3171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t> </w:t>
                  </w:r>
                </w:p>
                <w:p w:rsidR="004B3FD3" w:rsidRDefault="004B3FD3" w:rsidP="004B3FD3">
                  <w:pPr>
                    <w:pStyle w:val="StandardWeb"/>
                  </w:pPr>
                  <w:r>
                    <w:t> </w:t>
                  </w:r>
                </w:p>
                <w:p w:rsidR="004B3FD3" w:rsidRDefault="004B3FD3" w:rsidP="004B3FD3">
                  <w:pPr>
                    <w:pStyle w:val="StandardWeb"/>
                  </w:pPr>
                  <w:r>
                    <w:t> </w:t>
                  </w:r>
                </w:p>
                <w:p w:rsidR="004B3FD3" w:rsidRDefault="004B3FD3" w:rsidP="004B3FD3">
                  <w:pPr>
                    <w:pStyle w:val="StandardWeb"/>
                  </w:pPr>
                  <w:r>
                    <w:t> </w:t>
                  </w:r>
                </w:p>
                <w:p w:rsidR="004B3FD3" w:rsidRDefault="004B3FD3" w:rsidP="004B3FD3">
                  <w:pPr>
                    <w:pStyle w:val="StandardWeb"/>
                  </w:pPr>
                  <w:r>
                    <w:t> </w:t>
                  </w:r>
                </w:p>
                <w:p w:rsidR="004B3FD3" w:rsidRDefault="004B3FD3" w:rsidP="004B3FD3">
                  <w:pPr>
                    <w:pStyle w:val="StandardWeb"/>
                  </w:pPr>
                  <w:r>
                    <w:t> </w:t>
                  </w:r>
                </w:p>
                <w:p w:rsidR="004B3FD3" w:rsidRDefault="004B3FD3" w:rsidP="004B3FD3">
                  <w:pPr>
                    <w:pStyle w:val="StandardWeb"/>
                  </w:pPr>
                  <w:r>
                    <w:t> </w:t>
                  </w:r>
                </w:p>
                <w:p w:rsidR="004B3FD3" w:rsidRDefault="004B3FD3" w:rsidP="004B3FD3">
                  <w:pPr>
                    <w:pStyle w:val="StandardWeb"/>
                  </w:pPr>
                  <w:r>
                    <w:t> </w:t>
                  </w:r>
                </w:p>
                <w:p w:rsidR="004B3FD3" w:rsidRDefault="004B3FD3" w:rsidP="004B3FD3">
                  <w:pPr>
                    <w:pStyle w:val="StandardWeb"/>
                  </w:pPr>
                  <w:r>
                    <w:t> </w:t>
                  </w:r>
                </w:p>
                <w:p w:rsidR="004B3FD3" w:rsidRDefault="0050266E" w:rsidP="004B3FD3">
                  <w:pPr>
                    <w:pStyle w:val="StandardWeb"/>
                  </w:pPr>
                  <w:r>
                    <w:t>Фото</w:t>
                  </w:r>
                  <w:r w:rsidR="004B3FD3">
                    <w:t xml:space="preserve">: </w:t>
                  </w:r>
                  <w:r>
                    <w:t>Нар</w:t>
                  </w:r>
                  <w:r w:rsidR="00CA7B19">
                    <w:rPr>
                      <w:lang w:val="ru-RU"/>
                    </w:rPr>
                    <w:t>е</w:t>
                  </w:r>
                  <w:r>
                    <w:t>зан</w:t>
                  </w:r>
                  <w:r w:rsidR="00CA7B19">
                    <w:rPr>
                      <w:lang w:val="ru-RU"/>
                    </w:rPr>
                    <w:t xml:space="preserve">ие </w:t>
                  </w:r>
                  <w:r>
                    <w:t>на ф</w:t>
                  </w:r>
                  <w:r w:rsidR="00CA7B19">
                    <w:rPr>
                      <w:lang w:val="ru-RU"/>
                    </w:rPr>
                    <w:t>и</w:t>
                  </w:r>
                  <w:r w:rsidR="00CA7B19">
                    <w:t>рм</w:t>
                  </w:r>
                  <w:r w:rsidR="00CA7B19">
                    <w:rPr>
                      <w:lang w:val="ru-RU"/>
                    </w:rPr>
                    <w:t>е</w:t>
                  </w:r>
                  <w:r>
                    <w:t xml:space="preserve"> </w:t>
                  </w:r>
                  <w:r w:rsidR="004B3FD3">
                    <w:t xml:space="preserve">Rollstar, </w:t>
                  </w:r>
                  <w:r>
                    <w:t xml:space="preserve">станок </w:t>
                  </w:r>
                  <w:r w:rsidR="00423573">
                    <w:t>зат</w:t>
                  </w:r>
                  <w:r w:rsidR="00CA7B19">
                    <w:rPr>
                      <w:lang w:val="ru-RU"/>
                    </w:rPr>
                    <w:t xml:space="preserve">ачивает </w:t>
                  </w:r>
                  <w:r w:rsidR="004B3FD3">
                    <w:t xml:space="preserve">6 </w:t>
                  </w:r>
                  <w:r w:rsidR="00D451B3">
                    <w:t>допуск</w:t>
                  </w:r>
                  <w:r w:rsidR="00CA7B19">
                    <w:rPr>
                      <w:lang w:val="ru-RU"/>
                    </w:rPr>
                    <w:t>о</w:t>
                  </w:r>
                  <w:r w:rsidR="00D451B3">
                    <w:t>в</w:t>
                  </w:r>
                  <w:r w:rsidR="004B3FD3">
                    <w:t xml:space="preserve">, </w:t>
                  </w:r>
                  <w:r w:rsidR="00D451B3">
                    <w:t>груб</w:t>
                  </w:r>
                  <w:r w:rsidR="00CA7B19">
                    <w:rPr>
                      <w:lang w:val="ru-RU"/>
                    </w:rPr>
                    <w:t xml:space="preserve">ое шлифование и </w:t>
                  </w:r>
                  <w:r w:rsidR="00D451B3">
                    <w:t>точн</w:t>
                  </w:r>
                  <w:r w:rsidR="00CA7B19">
                    <w:rPr>
                      <w:lang w:val="ru-RU"/>
                    </w:rPr>
                    <w:t>о</w:t>
                  </w:r>
                  <w:r w:rsidR="00D451B3">
                    <w:t>е обт</w:t>
                  </w:r>
                  <w:r w:rsidR="00CA7B19">
                    <w:rPr>
                      <w:lang w:val="ru-RU"/>
                    </w:rPr>
                    <w:t>а</w:t>
                  </w:r>
                  <w:r w:rsidR="00CA7B19">
                    <w:t>ч</w:t>
                  </w:r>
                  <w:r w:rsidR="00CA7B19">
                    <w:rPr>
                      <w:lang w:val="ru-RU"/>
                    </w:rPr>
                    <w:t>ивание</w:t>
                  </w:r>
                  <w:r w:rsidR="004B3FD3">
                    <w:t xml:space="preserve">, </w:t>
                  </w:r>
                  <w:r w:rsidR="00D451B3">
                    <w:t>температура детал</w:t>
                  </w:r>
                  <w:r w:rsidR="00CA7B19">
                    <w:rPr>
                      <w:lang w:val="ru-RU"/>
                    </w:rPr>
                    <w:t>и</w:t>
                  </w:r>
                  <w:r w:rsidR="00D451B3">
                    <w:t xml:space="preserve"> </w:t>
                  </w:r>
                  <w:r w:rsidR="004B3FD3">
                    <w:t xml:space="preserve">10 </w:t>
                  </w:r>
                  <w:r w:rsidR="00D451B3">
                    <w:t>градус</w:t>
                  </w:r>
                  <w:r w:rsidR="00CA7B19">
                    <w:rPr>
                      <w:lang w:val="ru-RU"/>
                    </w:rPr>
                    <w:t>о</w:t>
                  </w:r>
                  <w:r w:rsidR="00D451B3">
                    <w:t>в, р</w:t>
                  </w:r>
                  <w:r w:rsidR="00CA7B19">
                    <w:rPr>
                      <w:lang w:val="ru-RU"/>
                    </w:rPr>
                    <w:t>а</w:t>
                  </w:r>
                  <w:r w:rsidR="00D451B3">
                    <w:t xml:space="preserve">зниця може </w:t>
                  </w:r>
                  <w:r w:rsidR="00CA7B19">
                    <w:rPr>
                      <w:lang w:val="ru-RU"/>
                    </w:rPr>
                    <w:t xml:space="preserve">привести к </w:t>
                  </w:r>
                  <w:r w:rsidR="00D451B3">
                    <w:t xml:space="preserve">браку, </w:t>
                  </w:r>
                  <w:r w:rsidR="00CA7B19">
                    <w:rPr>
                      <w:lang w:val="ru-RU"/>
                    </w:rPr>
                    <w:t xml:space="preserve">если на это </w:t>
                  </w:r>
                  <w:r w:rsidR="00D451B3">
                    <w:t xml:space="preserve">не </w:t>
                  </w:r>
                  <w:r w:rsidR="00CA7B19">
                    <w:rPr>
                      <w:lang w:val="ru-RU"/>
                    </w:rPr>
                    <w:t xml:space="preserve">обращать внимание </w:t>
                  </w:r>
                  <w:r w:rsidR="00D451B3">
                    <w:t xml:space="preserve">при </w:t>
                  </w:r>
                  <w:r w:rsidR="00CA7B19">
                    <w:rPr>
                      <w:lang w:val="ru-RU"/>
                    </w:rPr>
                    <w:t xml:space="preserve">больших </w:t>
                  </w:r>
                  <w:r w:rsidR="00D451B3">
                    <w:t>д</w:t>
                  </w:r>
                  <w:r w:rsidR="00CA7B19">
                    <w:rPr>
                      <w:lang w:val="ru-RU"/>
                    </w:rPr>
                    <w:t>и</w:t>
                  </w:r>
                  <w:r w:rsidR="00D451B3">
                    <w:t>аметрах</w:t>
                  </w:r>
                  <w:r w:rsidR="004B3FD3">
                    <w:t xml:space="preserve">.    </w:t>
                  </w:r>
                </w:p>
                <w:p w:rsidR="004B3FD3" w:rsidRDefault="004B3FD3" w:rsidP="004B3FD3">
                  <w:pPr>
                    <w:pStyle w:val="StandardWeb"/>
                  </w:pPr>
                  <w:r>
                    <w:rPr>
                      <w:noProof/>
                      <w:lang w:val="de-CH" w:eastAsia="de-CH"/>
                    </w:rPr>
                    <w:lastRenderedPageBreak/>
                    <w:drawing>
                      <wp:inline distT="0" distB="0" distL="0" distR="0">
                        <wp:extent cx="3637688" cy="5429250"/>
                        <wp:effectExtent l="19050" t="0" r="862" b="0"/>
                        <wp:docPr id="9" name="Рисунок 9" descr="http://www.wiap.ch/WiapDM4C/caromitfutter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://www.wiap.ch/WiapDM4C/caromitfutter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37688" cy="5429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B3FD3" w:rsidRPr="00CA7B19" w:rsidRDefault="00282C83" w:rsidP="004B3FD3">
                  <w:pPr>
                    <w:pStyle w:val="StandardWeb"/>
                    <w:rPr>
                      <w:lang w:val="ru-RU"/>
                    </w:rPr>
                  </w:pPr>
                  <w:r>
                    <w:t>Фото</w:t>
                  </w:r>
                  <w:r w:rsidR="004B3FD3">
                    <w:t xml:space="preserve">: </w:t>
                  </w:r>
                  <w:r>
                    <w:t>Карол</w:t>
                  </w:r>
                  <w:r w:rsidR="00CA7B19">
                    <w:rPr>
                      <w:lang w:val="ru-RU"/>
                    </w:rPr>
                    <w:t>и</w:t>
                  </w:r>
                  <w:r>
                    <w:t>на В</w:t>
                  </w:r>
                  <w:r w:rsidR="00CA7B19">
                    <w:rPr>
                      <w:lang w:val="ru-RU"/>
                    </w:rPr>
                    <w:t>и</w:t>
                  </w:r>
                  <w:r>
                    <w:t xml:space="preserve">дмер </w:t>
                  </w:r>
                  <w:r w:rsidR="00CA7B19">
                    <w:rPr>
                      <w:lang w:val="ru-RU"/>
                    </w:rPr>
                    <w:t xml:space="preserve">во время </w:t>
                  </w:r>
                  <w:r w:rsidR="00CA7B19">
                    <w:t>монтаж</w:t>
                  </w:r>
                  <w:r w:rsidR="00CA7B19">
                    <w:rPr>
                      <w:lang w:val="ru-RU"/>
                    </w:rPr>
                    <w:t>а</w:t>
                  </w:r>
                  <w:r>
                    <w:t xml:space="preserve"> зажи</w:t>
                  </w:r>
                  <w:r w:rsidR="00821A74">
                    <w:t>м</w:t>
                  </w:r>
                  <w:r>
                    <w:t>ного патрон</w:t>
                  </w:r>
                  <w:r w:rsidR="00CA7B19">
                    <w:rPr>
                      <w:lang w:val="ru-RU"/>
                    </w:rPr>
                    <w:t>а</w:t>
                  </w:r>
                  <w:r>
                    <w:t xml:space="preserve"> п</w:t>
                  </w:r>
                  <w:r w:rsidR="00CA7B19">
                    <w:rPr>
                      <w:lang w:val="ru-RU"/>
                    </w:rPr>
                    <w:t>о</w:t>
                  </w:r>
                  <w:r w:rsidR="00CA7B19">
                    <w:t>сл</w:t>
                  </w:r>
                  <w:r w:rsidR="00CA7B19">
                    <w:rPr>
                      <w:lang w:val="ru-RU"/>
                    </w:rPr>
                    <w:t>е</w:t>
                  </w:r>
                  <w:r>
                    <w:t xml:space="preserve"> ремонт</w:t>
                  </w:r>
                  <w:r w:rsidR="00CA7B19">
                    <w:rPr>
                      <w:lang w:val="ru-RU"/>
                    </w:rPr>
                    <w:t>а</w:t>
                  </w:r>
                </w:p>
                <w:p w:rsidR="004B3FD3" w:rsidRDefault="004B3FD3" w:rsidP="004B3FD3">
                  <w:pPr>
                    <w:pStyle w:val="StandardWeb"/>
                  </w:pPr>
                  <w:r>
                    <w:lastRenderedPageBreak/>
                    <w:t> </w:t>
                  </w:r>
                </w:p>
                <w:p w:rsidR="004B3FD3" w:rsidRDefault="004B3FD3" w:rsidP="004B3FD3">
                  <w:pPr>
                    <w:pStyle w:val="StandardWeb"/>
                  </w:pPr>
                  <w:r>
                    <w:rPr>
                      <w:noProof/>
                      <w:lang w:val="de-CH" w:eastAsia="de-CH"/>
                    </w:rPr>
                    <w:drawing>
                      <wp:inline distT="0" distB="0" distL="0" distR="0">
                        <wp:extent cx="4762500" cy="3571875"/>
                        <wp:effectExtent l="19050" t="0" r="0" b="0"/>
                        <wp:docPr id="10" name="Рисунок 10" descr="http://www.wiap.ch/WiapDM4C/4CXGmontag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www.wiap.ch/WiapDM4C/4CXGmontag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0" cy="3571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A1431" w:rsidRDefault="00282C83" w:rsidP="004B3FD3">
                  <w:pPr>
                    <w:pStyle w:val="StandardWeb"/>
                  </w:pPr>
                  <w:r>
                    <w:t>Фото</w:t>
                  </w:r>
                  <w:r w:rsidR="004B3FD3">
                    <w:t xml:space="preserve">: </w:t>
                  </w:r>
                  <w:r>
                    <w:t xml:space="preserve">Монтаж станка № </w:t>
                  </w:r>
                  <w:r w:rsidR="004B3FD3">
                    <w:t>4.</w:t>
                  </w:r>
                  <w:r>
                    <w:t xml:space="preserve">Тип </w:t>
                  </w:r>
                  <w:r w:rsidR="004B3FD3">
                    <w:t>Wiap: DM4C</w:t>
                  </w:r>
                  <w:r>
                    <w:t>, Швейцар</w:t>
                  </w:r>
                  <w:r w:rsidR="00CA7B19">
                    <w:rPr>
                      <w:lang w:val="ru-RU"/>
                    </w:rPr>
                    <w:t>и</w:t>
                  </w:r>
                  <w:r>
                    <w:t>я, кол</w:t>
                  </w:r>
                  <w:r w:rsidR="00CA7B19">
                    <w:rPr>
                      <w:lang w:val="ru-RU"/>
                    </w:rPr>
                    <w:t xml:space="preserve">еблющийся </w:t>
                  </w:r>
                  <w:r>
                    <w:t>д</w:t>
                  </w:r>
                  <w:r w:rsidR="00CA7B19">
                    <w:rPr>
                      <w:lang w:val="ru-RU"/>
                    </w:rPr>
                    <w:t>и</w:t>
                  </w:r>
                  <w:r>
                    <w:t xml:space="preserve">аметр </w:t>
                  </w:r>
                  <w:r w:rsidR="004B3FD3">
                    <w:t xml:space="preserve">2000 </w:t>
                  </w:r>
                  <w:r>
                    <w:t xml:space="preserve">мм </w:t>
                  </w:r>
                  <w:r w:rsidR="004B3FD3">
                    <w:t xml:space="preserve">x 3000 </w:t>
                  </w:r>
                  <w:r>
                    <w:t>мм, м</w:t>
                  </w:r>
                  <w:r w:rsidR="00CA7B19">
                    <w:rPr>
                      <w:lang w:val="ru-RU"/>
                    </w:rPr>
                    <w:t>е</w:t>
                  </w:r>
                  <w:r>
                    <w:t>жцентров</w:t>
                  </w:r>
                  <w:r w:rsidR="00CA7B19">
                    <w:rPr>
                      <w:lang w:val="ru-RU"/>
                    </w:rPr>
                    <w:t>ое расстояние</w:t>
                  </w:r>
                  <w:r w:rsidR="004B3FD3">
                    <w:t xml:space="preserve">  C </w:t>
                  </w:r>
                </w:p>
                <w:p w:rsidR="004B3FD3" w:rsidRDefault="00282C83" w:rsidP="004B3FD3">
                  <w:pPr>
                    <w:pStyle w:val="StandardWeb"/>
                  </w:pPr>
                  <w:r>
                    <w:t>токарн</w:t>
                  </w:r>
                  <w:r w:rsidR="00CA7B19">
                    <w:rPr>
                      <w:lang w:val="ru-RU"/>
                    </w:rPr>
                    <w:t>ы</w:t>
                  </w:r>
                  <w:r>
                    <w:t xml:space="preserve">й станок </w:t>
                  </w:r>
                  <w:r w:rsidR="00CA7B19">
                    <w:rPr>
                      <w:lang w:val="ru-RU"/>
                    </w:rPr>
                    <w:t xml:space="preserve">изготовлено в </w:t>
                  </w:r>
                  <w:r>
                    <w:t>Швейцар</w:t>
                  </w:r>
                  <w:r w:rsidR="00CA7B19">
                    <w:rPr>
                      <w:lang w:val="ru-RU"/>
                    </w:rPr>
                    <w:t>ии</w:t>
                  </w:r>
                  <w:r w:rsidR="004B3FD3">
                    <w:t>.</w:t>
                  </w:r>
                </w:p>
                <w:p w:rsidR="004B3FD3" w:rsidRDefault="004B3FD3" w:rsidP="004B3FD3">
                  <w:pPr>
                    <w:pStyle w:val="StandardWeb"/>
                  </w:pPr>
                  <w:r>
                    <w:t> </w:t>
                  </w:r>
                </w:p>
                <w:p w:rsidR="004B3FD3" w:rsidRDefault="004B3FD3" w:rsidP="006D53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uk-UA"/>
                    </w:rPr>
                  </w:pPr>
                </w:p>
                <w:p w:rsidR="00282C83" w:rsidRDefault="00282C83" w:rsidP="006D53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uk-UA"/>
                    </w:rPr>
                  </w:pPr>
                </w:p>
                <w:p w:rsidR="00054EEC" w:rsidRPr="00054EEC" w:rsidRDefault="00054EEC" w:rsidP="00054EE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uk-UA"/>
                    </w:rPr>
                  </w:pPr>
                  <w:r w:rsidRPr="00054EEC">
                    <w:rPr>
                      <w:rFonts w:ascii="Arial" w:eastAsia="Times New Roman" w:hAnsi="Arial" w:cs="Arial"/>
                      <w:sz w:val="48"/>
                      <w:szCs w:val="48"/>
                      <w:lang w:val="de-CH" w:eastAsia="uk-UA"/>
                    </w:rPr>
                    <w:lastRenderedPageBreak/>
                    <w:t>Wiap</w:t>
                  </w:r>
                  <w:r w:rsidRPr="00054EEC">
                    <w:rPr>
                      <w:rFonts w:ascii="Arial" w:eastAsia="Times New Roman" w:hAnsi="Arial" w:cs="Arial"/>
                      <w:sz w:val="48"/>
                      <w:szCs w:val="48"/>
                      <w:lang w:val="ru-RU" w:eastAsia="uk-UA"/>
                    </w:rPr>
                    <w:t xml:space="preserve"> </w:t>
                  </w:r>
                  <w:r w:rsidRPr="00054EEC">
                    <w:rPr>
                      <w:rFonts w:ascii="Arial" w:eastAsia="Times New Roman" w:hAnsi="Arial" w:cs="Arial"/>
                      <w:sz w:val="48"/>
                      <w:szCs w:val="48"/>
                      <w:lang w:val="de-CH" w:eastAsia="uk-UA"/>
                    </w:rPr>
                    <w:t>DM</w:t>
                  </w:r>
                  <w:r w:rsidRPr="00054EEC">
                    <w:rPr>
                      <w:rFonts w:ascii="Arial" w:eastAsia="Times New Roman" w:hAnsi="Arial" w:cs="Arial"/>
                      <w:sz w:val="48"/>
                      <w:szCs w:val="48"/>
                      <w:lang w:val="ru-RU" w:eastAsia="uk-UA"/>
                    </w:rPr>
                    <w:t xml:space="preserve">2 </w:t>
                  </w:r>
                  <w:r w:rsidRPr="00054EEC">
                    <w:rPr>
                      <w:rFonts w:ascii="Arial" w:eastAsia="Times New Roman" w:hAnsi="Arial" w:cs="Arial"/>
                      <w:sz w:val="48"/>
                      <w:szCs w:val="48"/>
                      <w:lang w:val="de-CH" w:eastAsia="uk-UA"/>
                    </w:rPr>
                    <w:t>A  </w:t>
                  </w:r>
                  <w:r w:rsidRPr="00054EEC">
                    <w:rPr>
                      <w:rFonts w:ascii="Arial" w:eastAsia="Times New Roman" w:hAnsi="Arial" w:cs="Arial"/>
                      <w:sz w:val="48"/>
                      <w:szCs w:val="48"/>
                      <w:lang w:val="ru-RU" w:eastAsia="uk-UA"/>
                    </w:rPr>
                    <w:t xml:space="preserve"> </w:t>
                  </w:r>
                  <w:r w:rsidR="009A522D">
                    <w:rPr>
                      <w:rFonts w:ascii="Arial" w:eastAsia="Times New Roman" w:hAnsi="Arial" w:cs="Arial"/>
                      <w:sz w:val="48"/>
                      <w:szCs w:val="48"/>
                      <w:lang w:eastAsia="uk-UA"/>
                    </w:rPr>
                    <w:t>Горизонтальн</w:t>
                  </w:r>
                  <w:r w:rsidR="00F566ED">
                    <w:rPr>
                      <w:rFonts w:ascii="Arial" w:eastAsia="Times New Roman" w:hAnsi="Arial" w:cs="Arial"/>
                      <w:sz w:val="48"/>
                      <w:szCs w:val="48"/>
                      <w:lang w:val="ru-RU" w:eastAsia="uk-UA"/>
                    </w:rPr>
                    <w:t>ы</w:t>
                  </w:r>
                  <w:r w:rsidR="009A522D">
                    <w:rPr>
                      <w:rFonts w:ascii="Arial" w:eastAsia="Times New Roman" w:hAnsi="Arial" w:cs="Arial"/>
                      <w:sz w:val="48"/>
                      <w:szCs w:val="48"/>
                      <w:lang w:eastAsia="uk-UA"/>
                    </w:rPr>
                    <w:t xml:space="preserve">й </w:t>
                  </w:r>
                  <w:r w:rsidR="00F566ED">
                    <w:rPr>
                      <w:rFonts w:ascii="Arial" w:eastAsia="Times New Roman" w:hAnsi="Arial" w:cs="Arial"/>
                      <w:sz w:val="48"/>
                      <w:szCs w:val="48"/>
                      <w:lang w:eastAsia="uk-UA"/>
                    </w:rPr>
                    <w:t>много</w:t>
                  </w:r>
                  <w:r w:rsidR="009A522D">
                    <w:rPr>
                      <w:rFonts w:ascii="Arial" w:eastAsia="Times New Roman" w:hAnsi="Arial" w:cs="Arial"/>
                      <w:sz w:val="48"/>
                      <w:szCs w:val="48"/>
                      <w:lang w:eastAsia="uk-UA"/>
                    </w:rPr>
                    <w:t>функц</w:t>
                  </w:r>
                  <w:r w:rsidR="00F566ED">
                    <w:rPr>
                      <w:rFonts w:ascii="Arial" w:eastAsia="Times New Roman" w:hAnsi="Arial" w:cs="Arial"/>
                      <w:sz w:val="48"/>
                      <w:szCs w:val="48"/>
                      <w:lang w:eastAsia="uk-UA"/>
                    </w:rPr>
                    <w:t>и</w:t>
                  </w:r>
                  <w:r w:rsidR="009A522D">
                    <w:rPr>
                      <w:rFonts w:ascii="Arial" w:eastAsia="Times New Roman" w:hAnsi="Arial" w:cs="Arial"/>
                      <w:sz w:val="48"/>
                      <w:szCs w:val="48"/>
                      <w:lang w:eastAsia="uk-UA"/>
                    </w:rPr>
                    <w:t>ональн</w:t>
                  </w:r>
                  <w:r w:rsidR="00F566ED">
                    <w:rPr>
                      <w:rFonts w:ascii="Arial" w:eastAsia="Times New Roman" w:hAnsi="Arial" w:cs="Arial"/>
                      <w:sz w:val="48"/>
                      <w:szCs w:val="48"/>
                      <w:lang w:val="ru-RU" w:eastAsia="uk-UA"/>
                    </w:rPr>
                    <w:t>ы</w:t>
                  </w:r>
                  <w:r w:rsidR="009A522D">
                    <w:rPr>
                      <w:rFonts w:ascii="Arial" w:eastAsia="Times New Roman" w:hAnsi="Arial" w:cs="Arial"/>
                      <w:sz w:val="48"/>
                      <w:szCs w:val="48"/>
                      <w:lang w:eastAsia="uk-UA"/>
                    </w:rPr>
                    <w:t xml:space="preserve">й станок </w:t>
                  </w:r>
                </w:p>
                <w:p w:rsidR="00054EEC" w:rsidRPr="00054EEC" w:rsidRDefault="00054EEC" w:rsidP="00054EE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uk-UA"/>
                    </w:rPr>
                  </w:pPr>
                  <w:r w:rsidRPr="00054E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de-CH" w:eastAsia="uk-UA"/>
                    </w:rPr>
                    <w:t> </w:t>
                  </w:r>
                </w:p>
                <w:p w:rsidR="00054EEC" w:rsidRPr="00054EEC" w:rsidRDefault="00054EEC" w:rsidP="00054E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uk-UA"/>
                    </w:rPr>
                  </w:pPr>
                  <w:r w:rsidRPr="00054E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de-CH" w:eastAsia="uk-UA"/>
                    </w:rPr>
                    <w:t> </w:t>
                  </w:r>
                </w:p>
                <w:tbl>
                  <w:tblPr>
                    <w:tblW w:w="14775" w:type="dxa"/>
                    <w:tblCellSpacing w:w="6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20"/>
                    <w:gridCol w:w="126"/>
                    <w:gridCol w:w="14229"/>
                  </w:tblGrid>
                  <w:tr w:rsidR="00054EEC" w:rsidRPr="00054EEC" w:rsidTr="00054EEC">
                    <w:trPr>
                      <w:trHeight w:val="240"/>
                      <w:tblCellSpacing w:w="60" w:type="dxa"/>
                    </w:trPr>
                    <w:tc>
                      <w:tcPr>
                        <w:tcW w:w="240" w:type="dxa"/>
                        <w:hideMark/>
                      </w:tcPr>
                      <w:p w:rsidR="00054EEC" w:rsidRPr="00054EEC" w:rsidRDefault="00054EEC" w:rsidP="00054EEC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</w:pPr>
                        <w:r w:rsidRPr="00054EE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  <w:t xml:space="preserve">  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054EEC" w:rsidRPr="00054EEC" w:rsidRDefault="00054EEC" w:rsidP="00054EE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</w:pPr>
                      </w:p>
                    </w:tc>
                    <w:tc>
                      <w:tcPr>
                        <w:tcW w:w="14040" w:type="dxa"/>
                        <w:vAlign w:val="bottom"/>
                        <w:hideMark/>
                      </w:tcPr>
                      <w:p w:rsidR="00054EEC" w:rsidRPr="00054EEC" w:rsidRDefault="00054EEC" w:rsidP="00054EE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</w:pPr>
                      </w:p>
                    </w:tc>
                  </w:tr>
                  <w:tr w:rsidR="00054EEC" w:rsidRPr="00054EEC" w:rsidTr="00054EEC">
                    <w:trPr>
                      <w:trHeight w:val="15"/>
                      <w:tblCellSpacing w:w="60" w:type="dxa"/>
                    </w:trPr>
                    <w:tc>
                      <w:tcPr>
                        <w:tcW w:w="240" w:type="dxa"/>
                        <w:hideMark/>
                      </w:tcPr>
                      <w:p w:rsidR="00054EEC" w:rsidRPr="00054EEC" w:rsidRDefault="00054EEC" w:rsidP="00054EEC">
                        <w:pPr>
                          <w:spacing w:before="100" w:beforeAutospacing="1" w:after="100" w:afterAutospacing="1" w:line="15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uk-UA"/>
                          </w:rPr>
                        </w:pPr>
                        <w:r w:rsidRPr="00054EEC"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FF"/>
                            <w:sz w:val="24"/>
                            <w:szCs w:val="24"/>
                            <w:shd w:val="clear" w:color="auto" w:fill="AAAFEE"/>
                            <w:lang w:eastAsia="uk-UA"/>
                          </w:rPr>
                          <w:t> </w:t>
                        </w: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054EEC" w:rsidRPr="00E65BA0" w:rsidRDefault="00054EEC" w:rsidP="00E65BA0">
                        <w:pPr>
                          <w:spacing w:before="100" w:beforeAutospacing="1" w:after="100" w:afterAutospacing="1" w:line="240" w:lineRule="auto"/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FF"/>
                            <w:sz w:val="20"/>
                            <w:szCs w:val="20"/>
                            <w:shd w:val="clear" w:color="auto" w:fill="AAAFEE"/>
                            <w:lang w:eastAsia="uk-UA"/>
                          </w:rPr>
                        </w:pPr>
                      </w:p>
                    </w:tc>
                    <w:tc>
                      <w:tcPr>
                        <w:tcW w:w="14040" w:type="dxa"/>
                        <w:hideMark/>
                      </w:tcPr>
                      <w:p w:rsidR="00054EEC" w:rsidRPr="00E65BA0" w:rsidRDefault="00054EEC" w:rsidP="00E65BA0">
                        <w:pPr>
                          <w:spacing w:before="100" w:beforeAutospacing="1" w:after="100" w:afterAutospacing="1" w:line="240" w:lineRule="auto"/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FF"/>
                            <w:sz w:val="20"/>
                            <w:szCs w:val="20"/>
                            <w:shd w:val="clear" w:color="auto" w:fill="AAAFEE"/>
                            <w:lang w:eastAsia="uk-UA"/>
                          </w:rPr>
                        </w:pPr>
                        <w:r w:rsidRPr="00E65BA0"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FF"/>
                            <w:sz w:val="20"/>
                            <w:szCs w:val="20"/>
                            <w:shd w:val="clear" w:color="auto" w:fill="AAAFEE"/>
                            <w:lang w:eastAsia="uk-UA"/>
                          </w:rPr>
                          <w:t> </w:t>
                        </w:r>
                        <w:r w:rsidR="009A522D" w:rsidRPr="00E65BA0"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FF"/>
                            <w:sz w:val="20"/>
                            <w:szCs w:val="20"/>
                            <w:shd w:val="clear" w:color="auto" w:fill="AAAFEE"/>
                            <w:lang w:eastAsia="uk-UA"/>
                          </w:rPr>
                          <w:t>Станок б</w:t>
                        </w:r>
                        <w:r w:rsidR="00F566ED"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FF"/>
                            <w:sz w:val="20"/>
                            <w:szCs w:val="20"/>
                            <w:shd w:val="clear" w:color="auto" w:fill="AAAFEE"/>
                            <w:lang w:val="ru-RU" w:eastAsia="uk-UA"/>
                          </w:rPr>
                          <w:t xml:space="preserve">ыл спроектирован </w:t>
                        </w:r>
                        <w:r w:rsidR="009A522D" w:rsidRPr="00E65BA0"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FF"/>
                            <w:sz w:val="20"/>
                            <w:szCs w:val="20"/>
                            <w:shd w:val="clear" w:color="auto" w:fill="AAAFEE"/>
                            <w:lang w:eastAsia="uk-UA"/>
                          </w:rPr>
                          <w:t>для того, щоб можн</w:t>
                        </w:r>
                        <w:r w:rsidR="00F566ED"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FF"/>
                            <w:sz w:val="20"/>
                            <w:szCs w:val="20"/>
                            <w:shd w:val="clear" w:color="auto" w:fill="AAAFEE"/>
                            <w:lang w:val="ru-RU" w:eastAsia="uk-UA"/>
                          </w:rPr>
                          <w:t xml:space="preserve">о было изготавливать много разных </w:t>
                        </w:r>
                        <w:r w:rsidR="009A522D" w:rsidRPr="00E65BA0"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FF"/>
                            <w:sz w:val="20"/>
                            <w:szCs w:val="20"/>
                            <w:shd w:val="clear" w:color="auto" w:fill="AAAFEE"/>
                            <w:lang w:eastAsia="uk-UA"/>
                          </w:rPr>
                          <w:t>станк</w:t>
                        </w:r>
                        <w:r w:rsidR="00F566ED"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FF"/>
                            <w:sz w:val="20"/>
                            <w:szCs w:val="20"/>
                            <w:shd w:val="clear" w:color="auto" w:fill="AAAFEE"/>
                            <w:lang w:val="ru-RU" w:eastAsia="uk-UA"/>
                          </w:rPr>
                          <w:t>о</w:t>
                        </w:r>
                        <w:r w:rsidR="009A522D" w:rsidRPr="00E65BA0"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FF"/>
                            <w:sz w:val="20"/>
                            <w:szCs w:val="20"/>
                            <w:shd w:val="clear" w:color="auto" w:fill="AAAFEE"/>
                            <w:lang w:eastAsia="uk-UA"/>
                          </w:rPr>
                          <w:t>в. Центр</w:t>
                        </w:r>
                        <w:r w:rsidR="00F566ED"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FF"/>
                            <w:sz w:val="20"/>
                            <w:szCs w:val="20"/>
                            <w:shd w:val="clear" w:color="auto" w:fill="AAAFEE"/>
                            <w:lang w:val="ru-RU" w:eastAsia="uk-UA"/>
                          </w:rPr>
                          <w:t>о</w:t>
                        </w:r>
                        <w:r w:rsidR="009A522D" w:rsidRPr="00E65BA0"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FF"/>
                            <w:sz w:val="20"/>
                            <w:szCs w:val="20"/>
                            <w:shd w:val="clear" w:color="auto" w:fill="AAAFEE"/>
                            <w:lang w:eastAsia="uk-UA"/>
                          </w:rPr>
                          <w:t>вальн</w:t>
                        </w:r>
                        <w:r w:rsidR="00F566ED"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FF"/>
                            <w:sz w:val="20"/>
                            <w:szCs w:val="20"/>
                            <w:shd w:val="clear" w:color="auto" w:fill="AAAFEE"/>
                            <w:lang w:val="ru-RU" w:eastAsia="uk-UA"/>
                          </w:rPr>
                          <w:t>ы</w:t>
                        </w:r>
                        <w:r w:rsidR="009A522D" w:rsidRPr="00E65BA0"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FF"/>
                            <w:sz w:val="20"/>
                            <w:szCs w:val="20"/>
                            <w:shd w:val="clear" w:color="auto" w:fill="AAAFEE"/>
                            <w:lang w:eastAsia="uk-UA"/>
                          </w:rPr>
                          <w:t>й станок, токарн</w:t>
                        </w:r>
                        <w:r w:rsidR="00F566ED"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FF"/>
                            <w:sz w:val="20"/>
                            <w:szCs w:val="20"/>
                            <w:shd w:val="clear" w:color="auto" w:fill="AAAFEE"/>
                            <w:lang w:val="ru-RU" w:eastAsia="uk-UA"/>
                          </w:rPr>
                          <w:t>ы</w:t>
                        </w:r>
                        <w:r w:rsidR="009A522D" w:rsidRPr="00E65BA0"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FF"/>
                            <w:sz w:val="20"/>
                            <w:szCs w:val="20"/>
                            <w:shd w:val="clear" w:color="auto" w:fill="AAAFEE"/>
                            <w:lang w:eastAsia="uk-UA"/>
                          </w:rPr>
                          <w:t xml:space="preserve">й станок для </w:t>
                        </w:r>
                        <w:r w:rsidR="00F566ED"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FF"/>
                            <w:sz w:val="20"/>
                            <w:szCs w:val="20"/>
                            <w:shd w:val="clear" w:color="auto" w:fill="AAAFEE"/>
                            <w:lang w:val="ru-RU" w:eastAsia="uk-UA"/>
                          </w:rPr>
                          <w:t>длинных</w:t>
                        </w:r>
                        <w:r w:rsidR="009A522D" w:rsidRPr="00E65BA0"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FF"/>
                            <w:sz w:val="20"/>
                            <w:szCs w:val="20"/>
                            <w:shd w:val="clear" w:color="auto" w:fill="AAAFEE"/>
                            <w:lang w:eastAsia="uk-UA"/>
                          </w:rPr>
                          <w:t xml:space="preserve"> </w:t>
                        </w:r>
                        <w:r w:rsidR="00F566ED"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FF"/>
                            <w:sz w:val="20"/>
                            <w:szCs w:val="20"/>
                            <w:shd w:val="clear" w:color="auto" w:fill="AAAFEE"/>
                            <w:lang w:val="ru-RU" w:eastAsia="uk-UA"/>
                          </w:rPr>
                          <w:t xml:space="preserve">          </w:t>
                        </w:r>
                        <w:r w:rsidR="009A522D" w:rsidRPr="00E65BA0"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FF"/>
                            <w:sz w:val="20"/>
                            <w:szCs w:val="20"/>
                            <w:shd w:val="clear" w:color="auto" w:fill="AAAFEE"/>
                            <w:lang w:eastAsia="uk-UA"/>
                          </w:rPr>
                          <w:t xml:space="preserve">деталей </w:t>
                        </w:r>
                        <w:r w:rsidR="00F566ED"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FF"/>
                            <w:sz w:val="20"/>
                            <w:szCs w:val="20"/>
                            <w:shd w:val="clear" w:color="auto" w:fill="AAAFEE"/>
                            <w:lang w:val="ru-RU" w:eastAsia="uk-UA"/>
                          </w:rPr>
                          <w:t>и</w:t>
                        </w:r>
                        <w:r w:rsidR="009A522D" w:rsidRPr="00E65BA0"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FF"/>
                            <w:sz w:val="20"/>
                            <w:szCs w:val="20"/>
                            <w:shd w:val="clear" w:color="auto" w:fill="AAAFEE"/>
                            <w:lang w:eastAsia="uk-UA"/>
                          </w:rPr>
                          <w:t xml:space="preserve"> т.д  </w:t>
                        </w:r>
                        <w:r w:rsidR="00E65BA0"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FF"/>
                            <w:sz w:val="20"/>
                            <w:szCs w:val="20"/>
                            <w:shd w:val="clear" w:color="auto" w:fill="AAAFEE"/>
                            <w:lang w:eastAsia="uk-UA"/>
                          </w:rPr>
                          <w:t xml:space="preserve">   </w:t>
                        </w:r>
                        <w:r w:rsidR="009A522D" w:rsidRPr="00E65BA0"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FF"/>
                            <w:sz w:val="20"/>
                            <w:szCs w:val="20"/>
                            <w:shd w:val="clear" w:color="auto" w:fill="AAAFEE"/>
                            <w:lang w:eastAsia="uk-UA"/>
                          </w:rPr>
                          <w:t>Б</w:t>
                        </w:r>
                        <w:r w:rsidR="00F566ED"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FF"/>
                            <w:sz w:val="20"/>
                            <w:szCs w:val="20"/>
                            <w:shd w:val="clear" w:color="auto" w:fill="AAAFEE"/>
                            <w:lang w:val="ru-RU" w:eastAsia="uk-UA"/>
                          </w:rPr>
                          <w:t xml:space="preserve">ыло изготовлено </w:t>
                        </w:r>
                        <w:r w:rsidR="009A522D" w:rsidRPr="00E65BA0"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FF"/>
                            <w:sz w:val="20"/>
                            <w:szCs w:val="20"/>
                            <w:shd w:val="clear" w:color="auto" w:fill="AAAFEE"/>
                            <w:lang w:eastAsia="uk-UA"/>
                          </w:rPr>
                          <w:t>2 так</w:t>
                        </w:r>
                        <w:r w:rsidR="00F566ED"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FF"/>
                            <w:sz w:val="20"/>
                            <w:szCs w:val="20"/>
                            <w:shd w:val="clear" w:color="auto" w:fill="AAAFEE"/>
                            <w:lang w:val="ru-RU" w:eastAsia="uk-UA"/>
                          </w:rPr>
                          <w:t>ие</w:t>
                        </w:r>
                        <w:r w:rsidR="009A522D" w:rsidRPr="00E65BA0"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FF"/>
                            <w:sz w:val="20"/>
                            <w:szCs w:val="20"/>
                            <w:shd w:val="clear" w:color="auto" w:fill="AAAFEE"/>
                            <w:lang w:eastAsia="uk-UA"/>
                          </w:rPr>
                          <w:t xml:space="preserve"> станки для деталей ф</w:t>
                        </w:r>
                        <w:r w:rsidR="00F566ED"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FF"/>
                            <w:sz w:val="20"/>
                            <w:szCs w:val="20"/>
                            <w:shd w:val="clear" w:color="auto" w:fill="AAAFEE"/>
                            <w:lang w:val="ru-RU" w:eastAsia="uk-UA"/>
                          </w:rPr>
                          <w:t>и</w:t>
                        </w:r>
                        <w:r w:rsidR="00F566ED"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FF"/>
                            <w:sz w:val="20"/>
                            <w:szCs w:val="20"/>
                            <w:shd w:val="clear" w:color="auto" w:fill="AAAFEE"/>
                            <w:lang w:eastAsia="uk-UA"/>
                          </w:rPr>
                          <w:t>рм</w:t>
                        </w:r>
                        <w:r w:rsidR="00F566ED"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FF"/>
                            <w:sz w:val="20"/>
                            <w:szCs w:val="20"/>
                            <w:shd w:val="clear" w:color="auto" w:fill="AAAFEE"/>
                            <w:lang w:val="ru-RU" w:eastAsia="uk-UA"/>
                          </w:rPr>
                          <w:t xml:space="preserve">ы </w:t>
                        </w:r>
                        <w:r w:rsidRPr="00054EEC"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FF"/>
                            <w:sz w:val="20"/>
                            <w:szCs w:val="20"/>
                            <w:shd w:val="clear" w:color="auto" w:fill="AAAFEE"/>
                            <w:lang w:eastAsia="uk-UA"/>
                          </w:rPr>
                          <w:t xml:space="preserve">Hilti; </w:t>
                        </w:r>
                        <w:r w:rsidR="009A522D"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FF"/>
                            <w:sz w:val="20"/>
                            <w:szCs w:val="20"/>
                            <w:shd w:val="clear" w:color="auto" w:fill="AAAFEE"/>
                            <w:lang w:eastAsia="uk-UA"/>
                          </w:rPr>
                          <w:t>пер</w:t>
                        </w:r>
                        <w:r w:rsidR="00F566ED"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FF"/>
                            <w:sz w:val="20"/>
                            <w:szCs w:val="20"/>
                            <w:shd w:val="clear" w:color="auto" w:fill="AAAFEE"/>
                            <w:lang w:val="ru-RU" w:eastAsia="uk-UA"/>
                          </w:rPr>
                          <w:t>вый</w:t>
                        </w:r>
                        <w:r w:rsidR="009A522D"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FF"/>
                            <w:sz w:val="20"/>
                            <w:szCs w:val="20"/>
                            <w:shd w:val="clear" w:color="auto" w:fill="AAAFEE"/>
                            <w:lang w:eastAsia="uk-UA"/>
                          </w:rPr>
                          <w:t xml:space="preserve"> станок б</w:t>
                        </w:r>
                        <w:r w:rsidR="00F566ED"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FF"/>
                            <w:sz w:val="20"/>
                            <w:szCs w:val="20"/>
                            <w:shd w:val="clear" w:color="auto" w:fill="AAAFEE"/>
                            <w:lang w:val="ru-RU" w:eastAsia="uk-UA"/>
                          </w:rPr>
                          <w:t>ы</w:t>
                        </w:r>
                        <w:r w:rsidR="009A522D"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FF"/>
                            <w:sz w:val="20"/>
                            <w:szCs w:val="20"/>
                            <w:shd w:val="clear" w:color="auto" w:fill="AAAFEE"/>
                            <w:lang w:eastAsia="uk-UA"/>
                          </w:rPr>
                          <w:t xml:space="preserve">ло </w:t>
                        </w:r>
                        <w:r w:rsidR="00F566ED"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FF"/>
                            <w:sz w:val="20"/>
                            <w:szCs w:val="20"/>
                            <w:shd w:val="clear" w:color="auto" w:fill="AAAFEE"/>
                            <w:lang w:val="ru-RU" w:eastAsia="uk-UA"/>
                          </w:rPr>
                          <w:t xml:space="preserve">изготовлено в </w:t>
                        </w:r>
                        <w:r w:rsidRPr="00054EEC"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FF"/>
                            <w:sz w:val="20"/>
                            <w:szCs w:val="20"/>
                            <w:shd w:val="clear" w:color="auto" w:fill="AAAFEE"/>
                            <w:lang w:eastAsia="uk-UA"/>
                          </w:rPr>
                          <w:t xml:space="preserve">1989 </w:t>
                        </w:r>
                        <w:r w:rsidR="00F566ED"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FF"/>
                            <w:sz w:val="20"/>
                            <w:szCs w:val="20"/>
                            <w:shd w:val="clear" w:color="auto" w:fill="AAAFEE"/>
                            <w:lang w:val="ru-RU" w:eastAsia="uk-UA"/>
                          </w:rPr>
                          <w:t>году</w:t>
                        </w:r>
                        <w:r w:rsidRPr="00054EEC"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FF"/>
                            <w:sz w:val="20"/>
                            <w:szCs w:val="20"/>
                            <w:shd w:val="clear" w:color="auto" w:fill="AAAFEE"/>
                            <w:lang w:eastAsia="uk-UA"/>
                          </w:rPr>
                          <w:t>.</w:t>
                        </w:r>
                      </w:p>
                      <w:p w:rsidR="00054EEC" w:rsidRPr="00E65BA0" w:rsidRDefault="00F566ED" w:rsidP="00E65BA0">
                        <w:pPr>
                          <w:spacing w:before="100" w:beforeAutospacing="1" w:after="100" w:afterAutospacing="1" w:line="240" w:lineRule="auto"/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FF"/>
                            <w:sz w:val="20"/>
                            <w:szCs w:val="20"/>
                            <w:shd w:val="clear" w:color="auto" w:fill="AAAFEE"/>
                            <w:lang w:eastAsia="uk-UA"/>
                          </w:rPr>
                        </w:pPr>
                        <w:r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FF"/>
                            <w:sz w:val="20"/>
                            <w:szCs w:val="20"/>
                            <w:shd w:val="clear" w:color="auto" w:fill="AAAFEE"/>
                            <w:lang w:val="ru-RU" w:eastAsia="uk-UA"/>
                          </w:rPr>
                          <w:t xml:space="preserve">Вибрационное снятие напряжений в металле и заполнение наполнителем </w:t>
                        </w:r>
                        <w:r w:rsidR="00F94247"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FF"/>
                            <w:sz w:val="20"/>
                            <w:szCs w:val="20"/>
                            <w:shd w:val="clear" w:color="auto" w:fill="AAAFEE"/>
                            <w:lang w:eastAsia="uk-UA"/>
                          </w:rPr>
                          <w:t xml:space="preserve">– </w:t>
                        </w:r>
                        <w:r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FF"/>
                            <w:sz w:val="20"/>
                            <w:szCs w:val="20"/>
                            <w:shd w:val="clear" w:color="auto" w:fill="AAAFEE"/>
                            <w:lang w:val="ru-RU" w:eastAsia="uk-UA"/>
                          </w:rPr>
                          <w:t xml:space="preserve">составная этого </w:t>
                        </w:r>
                        <w:r w:rsidR="00F94247"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FF"/>
                            <w:sz w:val="20"/>
                            <w:szCs w:val="20"/>
                            <w:shd w:val="clear" w:color="auto" w:fill="AAAFEE"/>
                            <w:lang w:eastAsia="uk-UA"/>
                          </w:rPr>
                          <w:t>станка</w:t>
                        </w:r>
                        <w:r w:rsidR="00054EEC" w:rsidRPr="00054EEC"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FF"/>
                            <w:sz w:val="20"/>
                            <w:szCs w:val="20"/>
                            <w:shd w:val="clear" w:color="auto" w:fill="AAAFEE"/>
                            <w:lang w:eastAsia="uk-UA"/>
                          </w:rPr>
                          <w:t xml:space="preserve">, </w:t>
                        </w:r>
                        <w:r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FF"/>
                            <w:sz w:val="20"/>
                            <w:szCs w:val="20"/>
                            <w:shd w:val="clear" w:color="auto" w:fill="AAAFEE"/>
                            <w:lang w:val="ru-RU" w:eastAsia="uk-UA"/>
                          </w:rPr>
                          <w:t>которая касается патентов</w:t>
                        </w:r>
                        <w:r w:rsidR="00F94247"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FF"/>
                            <w:sz w:val="20"/>
                            <w:szCs w:val="20"/>
                            <w:shd w:val="clear" w:color="auto" w:fill="AAAFEE"/>
                            <w:lang w:eastAsia="uk-UA"/>
                          </w:rPr>
                          <w:t xml:space="preserve"> </w:t>
                        </w:r>
                        <w:r w:rsidR="00054EEC" w:rsidRPr="00054EEC"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FF"/>
                            <w:sz w:val="20"/>
                            <w:szCs w:val="20"/>
                            <w:shd w:val="clear" w:color="auto" w:fill="AAAFEE"/>
                            <w:lang w:eastAsia="uk-UA"/>
                          </w:rPr>
                          <w:t xml:space="preserve">Wiap. </w:t>
                        </w:r>
                        <w:r w:rsidR="00BB3054"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FF"/>
                            <w:sz w:val="20"/>
                            <w:szCs w:val="20"/>
                            <w:shd w:val="clear" w:color="auto" w:fill="AAAFEE"/>
                            <w:lang w:eastAsia="uk-UA"/>
                          </w:rPr>
                          <w:t>Такж</w:t>
                        </w:r>
                        <w:r w:rsidR="00A740FE"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FF"/>
                            <w:sz w:val="20"/>
                            <w:szCs w:val="20"/>
                            <w:shd w:val="clear" w:color="auto" w:fill="AAAFEE"/>
                            <w:lang w:val="ru-RU" w:eastAsia="uk-UA"/>
                          </w:rPr>
                          <w:t xml:space="preserve">е вибрационное снятие напряжений в металле </w:t>
                        </w:r>
                        <w:r w:rsidR="00BB3054"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FF"/>
                            <w:sz w:val="20"/>
                            <w:szCs w:val="20"/>
                            <w:shd w:val="clear" w:color="auto" w:fill="AAAFEE"/>
                            <w:lang w:eastAsia="uk-UA"/>
                          </w:rPr>
                          <w:t xml:space="preserve">– </w:t>
                        </w:r>
                        <w:r w:rsidR="00A740FE"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FF"/>
                            <w:sz w:val="20"/>
                            <w:szCs w:val="20"/>
                            <w:shd w:val="clear" w:color="auto" w:fill="AAAFEE"/>
                            <w:lang w:val="ru-RU" w:eastAsia="uk-UA"/>
                          </w:rPr>
                          <w:t xml:space="preserve">здесь очень </w:t>
                        </w:r>
                        <w:r w:rsidR="00BB3054"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FF"/>
                            <w:sz w:val="20"/>
                            <w:szCs w:val="20"/>
                            <w:shd w:val="clear" w:color="auto" w:fill="AAAFEE"/>
                            <w:lang w:eastAsia="uk-UA"/>
                          </w:rPr>
                          <w:t>важ</w:t>
                        </w:r>
                        <w:r w:rsidR="00A740FE"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FF"/>
                            <w:sz w:val="20"/>
                            <w:szCs w:val="20"/>
                            <w:shd w:val="clear" w:color="auto" w:fill="AAAFEE"/>
                            <w:lang w:val="ru-RU" w:eastAsia="uk-UA"/>
                          </w:rPr>
                          <w:t xml:space="preserve">ный </w:t>
                        </w:r>
                        <w:r w:rsidR="00BB3054"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FF"/>
                            <w:sz w:val="20"/>
                            <w:szCs w:val="20"/>
                            <w:shd w:val="clear" w:color="auto" w:fill="AAAFEE"/>
                            <w:lang w:eastAsia="uk-UA"/>
                          </w:rPr>
                          <w:t>пункт</w:t>
                        </w:r>
                        <w:r w:rsidR="00054EEC" w:rsidRPr="00054EEC"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FF"/>
                            <w:sz w:val="20"/>
                            <w:szCs w:val="20"/>
                            <w:shd w:val="clear" w:color="auto" w:fill="AAAFEE"/>
                            <w:lang w:eastAsia="uk-UA"/>
                          </w:rPr>
                          <w:t>.</w:t>
                        </w:r>
                      </w:p>
                      <w:p w:rsidR="00054EEC" w:rsidRPr="00E65BA0" w:rsidRDefault="00054EEC" w:rsidP="00E65BA0">
                        <w:pPr>
                          <w:spacing w:before="100" w:beforeAutospacing="1" w:after="100" w:afterAutospacing="1" w:line="240" w:lineRule="auto"/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FF"/>
                            <w:sz w:val="20"/>
                            <w:szCs w:val="20"/>
                            <w:shd w:val="clear" w:color="auto" w:fill="AAAFEE"/>
                            <w:lang w:eastAsia="uk-UA"/>
                          </w:rPr>
                        </w:pPr>
                        <w:r w:rsidRPr="00E65BA0"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FF"/>
                            <w:sz w:val="20"/>
                            <w:szCs w:val="20"/>
                            <w:shd w:val="clear" w:color="auto" w:fill="AAAFEE"/>
                            <w:lang w:eastAsia="uk-UA"/>
                          </w:rPr>
                          <w:t> </w:t>
                        </w:r>
                      </w:p>
                      <w:p w:rsidR="00054EEC" w:rsidRPr="00E65BA0" w:rsidRDefault="00054EEC" w:rsidP="00E65BA0">
                        <w:pPr>
                          <w:spacing w:before="100" w:beforeAutospacing="1" w:after="100" w:afterAutospacing="1" w:line="240" w:lineRule="auto"/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FF"/>
                            <w:sz w:val="20"/>
                            <w:szCs w:val="20"/>
                            <w:shd w:val="clear" w:color="auto" w:fill="AAAFEE"/>
                            <w:lang w:eastAsia="uk-UA"/>
                          </w:rPr>
                        </w:pPr>
                        <w:r w:rsidRPr="00E65BA0"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FF"/>
                            <w:sz w:val="20"/>
                            <w:szCs w:val="20"/>
                            <w:shd w:val="clear" w:color="auto" w:fill="AAAFEE"/>
                            <w:lang w:eastAsia="uk-UA"/>
                          </w:rPr>
                          <w:t> </w:t>
                        </w:r>
                      </w:p>
                      <w:p w:rsidR="00054EEC" w:rsidRPr="00E65BA0" w:rsidRDefault="00054EEC" w:rsidP="00E65BA0">
                        <w:pPr>
                          <w:spacing w:before="100" w:beforeAutospacing="1" w:after="100" w:afterAutospacing="1" w:line="240" w:lineRule="auto"/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FF"/>
                            <w:sz w:val="20"/>
                            <w:szCs w:val="20"/>
                            <w:shd w:val="clear" w:color="auto" w:fill="AAAFEE"/>
                            <w:lang w:eastAsia="uk-UA"/>
                          </w:rPr>
                        </w:pPr>
                        <w:r w:rsidRPr="00E65BA0">
                          <w:rPr>
                            <w:rFonts w:ascii="Calibri" w:eastAsia="Times New Roman" w:hAnsi="Calibri" w:cs="Times New Roman"/>
                            <w:b/>
                            <w:bCs/>
                            <w:noProof/>
                            <w:color w:val="0000FF"/>
                            <w:sz w:val="20"/>
                            <w:szCs w:val="20"/>
                            <w:shd w:val="clear" w:color="auto" w:fill="AAAFEE"/>
                            <w:lang w:val="de-CH" w:eastAsia="de-CH"/>
                          </w:rPr>
                          <w:lastRenderedPageBreak/>
                          <w:drawing>
                            <wp:inline distT="0" distB="0" distL="0" distR="0">
                              <wp:extent cx="8010525" cy="10934700"/>
                              <wp:effectExtent l="19050" t="0" r="9525" b="0"/>
                              <wp:docPr id="27" name="Рисунок 27" descr="http://www.wiap.ch/ProspektAMaschineSeite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" descr="http://www.wiap.ch/ProspektAMaschineSeite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010525" cy="10934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54EEC" w:rsidRPr="00E65BA0" w:rsidRDefault="00054EEC" w:rsidP="00E65BA0">
                        <w:pPr>
                          <w:spacing w:before="100" w:beforeAutospacing="1" w:after="100" w:afterAutospacing="1" w:line="240" w:lineRule="auto"/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FF"/>
                            <w:sz w:val="20"/>
                            <w:szCs w:val="20"/>
                            <w:shd w:val="clear" w:color="auto" w:fill="AAAFEE"/>
                            <w:lang w:eastAsia="uk-UA"/>
                          </w:rPr>
                        </w:pPr>
                        <w:r w:rsidRPr="00E65BA0">
                          <w:rPr>
                            <w:rFonts w:ascii="Calibri" w:eastAsia="Times New Roman" w:hAnsi="Calibri" w:cs="Times New Roman"/>
                            <w:b/>
                            <w:bCs/>
                            <w:noProof/>
                            <w:color w:val="0000FF"/>
                            <w:sz w:val="20"/>
                            <w:szCs w:val="20"/>
                            <w:shd w:val="clear" w:color="auto" w:fill="AAAFEE"/>
                            <w:lang w:val="de-CH" w:eastAsia="de-CH"/>
                          </w:rPr>
                          <w:drawing>
                            <wp:inline distT="0" distB="0" distL="0" distR="0">
                              <wp:extent cx="7962900" cy="11134725"/>
                              <wp:effectExtent l="19050" t="0" r="0" b="0"/>
                              <wp:docPr id="28" name="Рисунок 28" descr="http://www.wiap.ch/ProspektAMaschineSeite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" descr="http://www.wiap.ch/ProspektAMaschineSeite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962900" cy="111347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54EEC" w:rsidRPr="00E65BA0" w:rsidRDefault="00054EEC" w:rsidP="00E65BA0">
                        <w:pPr>
                          <w:spacing w:before="100" w:beforeAutospacing="1" w:after="100" w:afterAutospacing="1" w:line="240" w:lineRule="auto"/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FF"/>
                            <w:sz w:val="20"/>
                            <w:szCs w:val="20"/>
                            <w:shd w:val="clear" w:color="auto" w:fill="AAAFEE"/>
                            <w:lang w:eastAsia="uk-UA"/>
                          </w:rPr>
                        </w:pPr>
                        <w:r w:rsidRPr="00E65BA0">
                          <w:rPr>
                            <w:rFonts w:ascii="Calibri" w:eastAsia="Times New Roman" w:hAnsi="Calibri" w:cs="Times New Roman"/>
                            <w:b/>
                            <w:bCs/>
                            <w:noProof/>
                            <w:color w:val="0000FF"/>
                            <w:sz w:val="20"/>
                            <w:szCs w:val="20"/>
                            <w:shd w:val="clear" w:color="auto" w:fill="AAAFEE"/>
                            <w:lang w:val="de-CH" w:eastAsia="de-CH"/>
                          </w:rPr>
                          <w:drawing>
                            <wp:inline distT="0" distB="0" distL="0" distR="0">
                              <wp:extent cx="8029575" cy="8305800"/>
                              <wp:effectExtent l="19050" t="0" r="9525" b="0"/>
                              <wp:docPr id="29" name="Рисунок 29" descr="http://www.wiap.ch/ProspektAMaschineSeite3adeutsch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" descr="http://www.wiap.ch/ProspektAMaschineSeite3adeutsch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029575" cy="8305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54EEC" w:rsidRPr="00E65BA0" w:rsidRDefault="00054EEC" w:rsidP="00E65BA0">
                        <w:pPr>
                          <w:spacing w:before="100" w:beforeAutospacing="1" w:after="100" w:afterAutospacing="1" w:line="15" w:lineRule="atLeast"/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FF"/>
                            <w:sz w:val="20"/>
                            <w:szCs w:val="20"/>
                            <w:shd w:val="clear" w:color="auto" w:fill="AAAFEE"/>
                            <w:lang w:eastAsia="uk-UA"/>
                          </w:rPr>
                        </w:pPr>
                        <w:r w:rsidRPr="00E65BA0"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FF"/>
                            <w:sz w:val="20"/>
                            <w:szCs w:val="20"/>
                            <w:shd w:val="clear" w:color="auto" w:fill="AAAFEE"/>
                            <w:lang w:eastAsia="uk-UA"/>
                          </w:rPr>
                          <w:t> </w:t>
                        </w:r>
                      </w:p>
                    </w:tc>
                  </w:tr>
                </w:tbl>
                <w:p w:rsidR="00282C83" w:rsidRDefault="00282C83" w:rsidP="006D53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uk-UA"/>
                    </w:rPr>
                  </w:pPr>
                </w:p>
                <w:p w:rsidR="006D5369" w:rsidRPr="006D5369" w:rsidRDefault="006D5369" w:rsidP="006D53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</w:pPr>
                  <w:r w:rsidRPr="006D536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  <w:t> </w:t>
                  </w:r>
                </w:p>
                <w:p w:rsidR="006D5369" w:rsidRPr="006D5369" w:rsidRDefault="006D5369" w:rsidP="00282C83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</w:pPr>
                  <w:r w:rsidRPr="006D536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  <w:t xml:space="preserve">  </w:t>
                  </w:r>
                </w:p>
                <w:p w:rsidR="006D5369" w:rsidRPr="006D5369" w:rsidRDefault="006D5369" w:rsidP="006D53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</w:pPr>
                </w:p>
                <w:p w:rsidR="006D5369" w:rsidRPr="006D5369" w:rsidRDefault="006D5369" w:rsidP="006D53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</w:pPr>
                  <w:r w:rsidRPr="006D536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  <w:t> </w:t>
                  </w:r>
                </w:p>
                <w:p w:rsidR="006D5369" w:rsidRPr="006D5369" w:rsidRDefault="006D5369" w:rsidP="006D5369">
                  <w:pPr>
                    <w:spacing w:before="100" w:beforeAutospacing="1" w:after="100" w:afterAutospacing="1" w:line="1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</w:pPr>
                  <w:r w:rsidRPr="006D536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  <w:t> </w:t>
                  </w:r>
                </w:p>
              </w:tc>
            </w:tr>
          </w:tbl>
          <w:p w:rsidR="00280C2D" w:rsidRPr="00280C2D" w:rsidRDefault="00280C2D" w:rsidP="00280C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</w:tbl>
    <w:p w:rsidR="00872641" w:rsidRPr="00872641" w:rsidRDefault="00872641" w:rsidP="008726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r>
        <w:rPr>
          <w:rFonts w:ascii="Arial" w:eastAsia="Times New Roman" w:hAnsi="Arial" w:cs="Arial"/>
          <w:sz w:val="36"/>
          <w:szCs w:val="36"/>
          <w:lang w:eastAsia="uk-UA"/>
        </w:rPr>
        <w:lastRenderedPageBreak/>
        <w:t>Станок для точного обт</w:t>
      </w:r>
      <w:r w:rsidR="004D2AFB">
        <w:rPr>
          <w:rFonts w:ascii="Arial" w:eastAsia="Times New Roman" w:hAnsi="Arial" w:cs="Arial"/>
          <w:sz w:val="36"/>
          <w:szCs w:val="36"/>
          <w:lang w:val="ru-RU" w:eastAsia="uk-UA"/>
        </w:rPr>
        <w:t>а</w:t>
      </w:r>
      <w:r w:rsidR="004D2AFB">
        <w:rPr>
          <w:rFonts w:ascii="Arial" w:eastAsia="Times New Roman" w:hAnsi="Arial" w:cs="Arial"/>
          <w:sz w:val="36"/>
          <w:szCs w:val="36"/>
          <w:lang w:eastAsia="uk-UA"/>
        </w:rPr>
        <w:t>ч</w:t>
      </w:r>
      <w:r w:rsidR="004D2AFB">
        <w:rPr>
          <w:rFonts w:ascii="Arial" w:eastAsia="Times New Roman" w:hAnsi="Arial" w:cs="Arial"/>
          <w:sz w:val="36"/>
          <w:szCs w:val="36"/>
          <w:lang w:val="ru-RU" w:eastAsia="uk-UA"/>
        </w:rPr>
        <w:t>и</w:t>
      </w:r>
      <w:r>
        <w:rPr>
          <w:rFonts w:ascii="Arial" w:eastAsia="Times New Roman" w:hAnsi="Arial" w:cs="Arial"/>
          <w:sz w:val="36"/>
          <w:szCs w:val="36"/>
          <w:lang w:eastAsia="uk-UA"/>
        </w:rPr>
        <w:t>ван</w:t>
      </w:r>
      <w:r w:rsidR="004D2AFB">
        <w:rPr>
          <w:rFonts w:ascii="Arial" w:eastAsia="Times New Roman" w:hAnsi="Arial" w:cs="Arial"/>
          <w:sz w:val="36"/>
          <w:szCs w:val="36"/>
          <w:lang w:val="ru-RU" w:eastAsia="uk-UA"/>
        </w:rPr>
        <w:t>и</w:t>
      </w:r>
      <w:r>
        <w:rPr>
          <w:rFonts w:ascii="Arial" w:eastAsia="Times New Roman" w:hAnsi="Arial" w:cs="Arial"/>
          <w:sz w:val="36"/>
          <w:szCs w:val="36"/>
          <w:lang w:eastAsia="uk-UA"/>
        </w:rPr>
        <w:t xml:space="preserve">я </w:t>
      </w:r>
      <w:r w:rsidRPr="00872641">
        <w:rPr>
          <w:rFonts w:ascii="Arial" w:eastAsia="Times New Roman" w:hAnsi="Arial" w:cs="Arial"/>
          <w:sz w:val="36"/>
          <w:szCs w:val="36"/>
          <w:lang w:val="de-CH" w:eastAsia="uk-UA"/>
        </w:rPr>
        <w:t>Wiap </w:t>
      </w:r>
      <w:r>
        <w:rPr>
          <w:rFonts w:ascii="Arial" w:eastAsia="Times New Roman" w:hAnsi="Arial" w:cs="Arial"/>
          <w:sz w:val="36"/>
          <w:szCs w:val="36"/>
          <w:lang w:eastAsia="uk-UA"/>
        </w:rPr>
        <w:t xml:space="preserve">для </w:t>
      </w:r>
      <w:r w:rsidR="004D2AFB">
        <w:rPr>
          <w:rFonts w:ascii="Arial" w:eastAsia="Times New Roman" w:hAnsi="Arial" w:cs="Arial"/>
          <w:sz w:val="36"/>
          <w:szCs w:val="36"/>
          <w:lang w:val="ru-RU" w:eastAsia="uk-UA"/>
        </w:rPr>
        <w:t xml:space="preserve">изготовителя электромоторов </w:t>
      </w:r>
      <w:proofErr w:type="spellStart"/>
      <w:r w:rsidRPr="00872641">
        <w:rPr>
          <w:rFonts w:ascii="Arial" w:eastAsia="Times New Roman" w:hAnsi="Arial" w:cs="Arial"/>
          <w:sz w:val="36"/>
          <w:szCs w:val="36"/>
          <w:lang w:val="de-CH" w:eastAsia="uk-UA"/>
        </w:rPr>
        <w:t>Biral</w:t>
      </w:r>
      <w:proofErr w:type="spellEnd"/>
      <w:r w:rsidRPr="00872641">
        <w:rPr>
          <w:rFonts w:ascii="Arial" w:eastAsia="Times New Roman" w:hAnsi="Arial" w:cs="Arial"/>
          <w:sz w:val="20"/>
          <w:szCs w:val="20"/>
          <w:lang w:val="de-CH" w:eastAsia="uk-UA"/>
        </w:rPr>
        <w:t>  </w:t>
      </w:r>
      <w:r w:rsidRPr="00872641">
        <w:rPr>
          <w:rFonts w:ascii="Arial" w:eastAsia="Times New Roman" w:hAnsi="Arial" w:cs="Arial"/>
          <w:sz w:val="20"/>
          <w:szCs w:val="20"/>
          <w:lang w:val="ru-RU" w:eastAsia="uk-UA"/>
        </w:rPr>
        <w:t xml:space="preserve"> (</w:t>
      </w:r>
      <w:r w:rsidR="004D2AFB">
        <w:rPr>
          <w:rFonts w:ascii="Arial" w:eastAsia="Times New Roman" w:hAnsi="Arial" w:cs="Arial"/>
          <w:sz w:val="20"/>
          <w:szCs w:val="20"/>
          <w:lang w:val="ru-RU" w:eastAsia="uk-UA"/>
        </w:rPr>
        <w:t>позже</w:t>
      </w:r>
      <w:r w:rsidRPr="00872641">
        <w:rPr>
          <w:rFonts w:ascii="Arial" w:eastAsia="Times New Roman" w:hAnsi="Arial" w:cs="Arial"/>
          <w:sz w:val="20"/>
          <w:szCs w:val="20"/>
          <w:lang w:val="ru-RU" w:eastAsia="uk-UA"/>
        </w:rPr>
        <w:t xml:space="preserve"> </w:t>
      </w:r>
      <w:proofErr w:type="spellStart"/>
      <w:r w:rsidRPr="00872641">
        <w:rPr>
          <w:rFonts w:ascii="Arial" w:eastAsia="Times New Roman" w:hAnsi="Arial" w:cs="Arial"/>
          <w:sz w:val="20"/>
          <w:szCs w:val="20"/>
          <w:lang w:val="de-CH" w:eastAsia="uk-UA"/>
        </w:rPr>
        <w:t>Grundfos</w:t>
      </w:r>
      <w:proofErr w:type="spellEnd"/>
      <w:r w:rsidRPr="00872641">
        <w:rPr>
          <w:rFonts w:ascii="Arial" w:eastAsia="Times New Roman" w:hAnsi="Arial" w:cs="Arial"/>
          <w:sz w:val="20"/>
          <w:szCs w:val="20"/>
          <w:lang w:val="ru-RU" w:eastAsia="uk-UA"/>
        </w:rPr>
        <w:t>)</w:t>
      </w:r>
      <w:r w:rsidRPr="00872641">
        <w:rPr>
          <w:rFonts w:ascii="Arial" w:eastAsia="Times New Roman" w:hAnsi="Arial" w:cs="Arial"/>
          <w:sz w:val="20"/>
          <w:szCs w:val="20"/>
          <w:lang w:val="de-CH" w:eastAsia="uk-UA"/>
        </w:rPr>
        <w:t> </w:t>
      </w:r>
    </w:p>
    <w:p w:rsidR="00872641" w:rsidRPr="00872641" w:rsidRDefault="00872641" w:rsidP="008726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r w:rsidRPr="00872641">
        <w:rPr>
          <w:rFonts w:ascii="Times New Roman" w:eastAsia="Times New Roman" w:hAnsi="Times New Roman" w:cs="Times New Roman"/>
          <w:sz w:val="24"/>
          <w:szCs w:val="24"/>
          <w:lang w:val="de-CH" w:eastAsia="uk-UA"/>
        </w:rPr>
        <w:t> </w:t>
      </w:r>
    </w:p>
    <w:tbl>
      <w:tblPr>
        <w:tblW w:w="14775" w:type="dxa"/>
        <w:tblCellSpacing w:w="60" w:type="dxa"/>
        <w:tblCellMar>
          <w:left w:w="0" w:type="dxa"/>
          <w:right w:w="0" w:type="dxa"/>
        </w:tblCellMar>
        <w:tblLook w:val="04A0"/>
      </w:tblPr>
      <w:tblGrid>
        <w:gridCol w:w="614"/>
        <w:gridCol w:w="255"/>
        <w:gridCol w:w="135"/>
        <w:gridCol w:w="13771"/>
      </w:tblGrid>
      <w:tr w:rsidR="00872641" w:rsidRPr="00872641" w:rsidTr="00872641">
        <w:trPr>
          <w:trHeight w:val="240"/>
          <w:tblCellSpacing w:w="60" w:type="dxa"/>
        </w:trPr>
        <w:tc>
          <w:tcPr>
            <w:tcW w:w="6" w:type="dxa"/>
            <w:vAlign w:val="center"/>
            <w:hideMark/>
          </w:tcPr>
          <w:p w:rsidR="00872641" w:rsidRPr="00872641" w:rsidRDefault="00872641" w:rsidP="008726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135" w:type="dxa"/>
            <w:vAlign w:val="bottom"/>
            <w:hideMark/>
          </w:tcPr>
          <w:p w:rsidR="00872641" w:rsidRPr="00872641" w:rsidRDefault="00872641" w:rsidP="008726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15" w:type="dxa"/>
            <w:vAlign w:val="bottom"/>
            <w:hideMark/>
          </w:tcPr>
          <w:p w:rsidR="00872641" w:rsidRPr="00872641" w:rsidRDefault="00872641" w:rsidP="008726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13605" w:type="dxa"/>
            <w:vAlign w:val="bottom"/>
            <w:hideMark/>
          </w:tcPr>
          <w:p w:rsidR="00872641" w:rsidRPr="00872641" w:rsidRDefault="00872641" w:rsidP="0087264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uk-UA"/>
              </w:rPr>
              <w:t>Станок для точного обточування корпуса двигунів</w:t>
            </w:r>
            <w:r w:rsidRPr="00872641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uk-UA"/>
              </w:rPr>
              <w:t>  WIAP DM02  X</w:t>
            </w:r>
          </w:p>
          <w:p w:rsidR="00872641" w:rsidRPr="00872641" w:rsidRDefault="004D2AFB" w:rsidP="0087264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Клиент</w:t>
            </w:r>
            <w:r w:rsidR="007E3BF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– швейцарский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изготовитель двигателей </w:t>
            </w:r>
            <w:r w:rsidR="007E3BF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для насос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о</w:t>
            </w:r>
            <w:r w:rsidR="007E3BF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в</w:t>
            </w:r>
            <w:r w:rsidR="00872641" w:rsidRPr="00872641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Поставленной задачей было</w:t>
            </w:r>
            <w:r w:rsidR="00872641" w:rsidRPr="00872641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: </w:t>
            </w:r>
            <w:r w:rsidR="00E65BA0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т</w:t>
            </w:r>
            <w:r w:rsidR="007E3BF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очно обточит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ь место для мотора</w:t>
            </w:r>
            <w:r w:rsidR="00872641" w:rsidRPr="00872641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которое из-за прессования внутренней части вытягивается</w:t>
            </w:r>
            <w:r w:rsidR="00A4058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. </w:t>
            </w:r>
            <w:r w:rsidR="0028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Как результат место и круговое вращение должны быть в порядке</w:t>
            </w:r>
            <w:r w:rsidR="00872641" w:rsidRPr="00872641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.</w:t>
            </w:r>
          </w:p>
          <w:p w:rsidR="00872641" w:rsidRPr="00872641" w:rsidRDefault="00280248" w:rsidP="0087264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Вмонт</w:t>
            </w:r>
            <w:r w:rsidR="0028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ировали существующий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вертикальн</w:t>
            </w:r>
            <w:r w:rsidR="0028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ы</w:t>
            </w:r>
            <w:r w:rsidR="00284FD6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й токарн</w:t>
            </w:r>
            <w:r w:rsidR="0028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й станок</w:t>
            </w:r>
            <w:r w:rsidR="00872641" w:rsidRPr="00872641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WIAP DM 02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. Станок б</w:t>
            </w:r>
            <w:r w:rsidR="0028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ыло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спроект</w:t>
            </w:r>
            <w:r w:rsidR="0028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иров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ано</w:t>
            </w:r>
            <w:r w:rsidR="00872641" w:rsidRPr="00872641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. </w:t>
            </w:r>
            <w:r w:rsidR="0028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То есть тольео основание было специально разработано</w:t>
            </w:r>
            <w:r w:rsidR="00872641" w:rsidRPr="00872641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, </w:t>
            </w:r>
            <w:r w:rsidR="0028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остальное изготовлено из существующих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конструкц</w:t>
            </w:r>
            <w:r w:rsidR="0028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й</w:t>
            </w:r>
            <w:r w:rsidR="00872641" w:rsidRPr="00872641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.  </w:t>
            </w:r>
          </w:p>
          <w:p w:rsidR="00872641" w:rsidRPr="00872641" w:rsidRDefault="00872641" w:rsidP="0087264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872641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  <w:p w:rsidR="00872641" w:rsidRPr="00872641" w:rsidRDefault="00872641" w:rsidP="0087264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de-CH" w:eastAsia="de-CH"/>
              </w:rPr>
              <w:drawing>
                <wp:inline distT="0" distB="0" distL="0" distR="0">
                  <wp:extent cx="4286250" cy="2905125"/>
                  <wp:effectExtent l="19050" t="0" r="0" b="0"/>
                  <wp:docPr id="33" name="Рисунок 33" descr="http://www.wiap.ch/WIAP_DM_Maschinen2004/DMXBieri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wiap.ch/WIAP_DM_Maschinen2004/DMXBieri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2905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2641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ES </w:t>
            </w:r>
            <w:r w:rsidR="0028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после введения </w:t>
            </w:r>
            <w:r w:rsidR="0028024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в експлуатац</w:t>
            </w:r>
            <w:r w:rsidR="0028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и</w:t>
            </w:r>
            <w:r w:rsidR="0028024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ю</w:t>
            </w:r>
          </w:p>
          <w:p w:rsidR="00872641" w:rsidRPr="00872641" w:rsidRDefault="00872641" w:rsidP="0087264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0"/>
                <w:szCs w:val="20"/>
                <w:lang w:val="de-CH" w:eastAsia="de-CH"/>
              </w:rPr>
              <w:lastRenderedPageBreak/>
              <w:drawing>
                <wp:inline distT="0" distB="0" distL="0" distR="0">
                  <wp:extent cx="952500" cy="638175"/>
                  <wp:effectExtent l="19050" t="0" r="0" b="0"/>
                  <wp:docPr id="34" name="Рисунок 34" descr="http://www.wiap.ch/WIAP_DM_Maschinen2004/DMXBieriTeile_small1.jpg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wiap.ch/WIAP_DM_Maschinen2004/DMXBieriTeile_small1.jpg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2641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  </w:t>
            </w:r>
            <w:r w:rsidRPr="00872641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(</w:t>
            </w:r>
            <w:r w:rsidR="00280248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на</w:t>
            </w:r>
            <w:r w:rsidR="00CD184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  <w:t>жми</w:t>
            </w:r>
            <w:r w:rsidR="00280248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 картинку, щоб </w:t>
            </w:r>
            <w:r w:rsidR="00CD184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  <w:t>увеличить</w:t>
            </w:r>
            <w:r w:rsidRPr="00872641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) </w:t>
            </w:r>
            <w:r w:rsidR="00C16671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Один тип деталей вс</w:t>
            </w:r>
            <w:r w:rsidR="00CD184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  <w:t>е</w:t>
            </w:r>
            <w:r w:rsidR="00C16671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го асортимент</w:t>
            </w:r>
            <w:r w:rsidR="00CD184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  <w:t>а</w:t>
            </w:r>
            <w:r w:rsidR="00C16671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, </w:t>
            </w:r>
            <w:r w:rsidR="00CD184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  <w:t xml:space="preserve">которые дополнительно </w:t>
            </w:r>
            <w:r w:rsidR="00C16671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обт</w:t>
            </w:r>
            <w:r w:rsidR="00CD184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  <w:t>ачиваются на</w:t>
            </w:r>
            <w:r w:rsidR="00C16671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 станку </w:t>
            </w:r>
          </w:p>
          <w:p w:rsidR="00872641" w:rsidRPr="00872641" w:rsidRDefault="00872641" w:rsidP="0087264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val="de-CH" w:eastAsia="de-CH"/>
              </w:rPr>
              <w:drawing>
                <wp:inline distT="0" distB="0" distL="0" distR="0">
                  <wp:extent cx="952500" cy="638175"/>
                  <wp:effectExtent l="19050" t="0" r="0" b="0"/>
                  <wp:docPr id="35" name="Рисунок 35" descr="http://www.wiap.ch/WIAP_DM_Maschinen2004/DMXBieriRueckansicht_small.jpg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wiap.ch/WIAP_DM_Maschinen2004/DMXBieriRueckansicht_small.jpg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16671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Задн</w:t>
            </w:r>
            <w:r w:rsidR="00CD184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  <w:t>и</w:t>
            </w:r>
            <w:r w:rsidR="00C16671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й вид станка на </w:t>
            </w:r>
            <w:r w:rsidR="00CD184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  <w:t>производстве</w:t>
            </w:r>
          </w:p>
          <w:p w:rsidR="00872641" w:rsidRPr="00872641" w:rsidRDefault="00872641" w:rsidP="0087264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val="de-CH" w:eastAsia="de-CH"/>
              </w:rPr>
              <w:drawing>
                <wp:inline distT="0" distB="0" distL="0" distR="0">
                  <wp:extent cx="952500" cy="638175"/>
                  <wp:effectExtent l="19050" t="0" r="0" b="0"/>
                  <wp:docPr id="36" name="Рисунок 36" descr="http://www.wiap.ch/WIAP_DM_Maschinen2004/DMXBieriVerstellung_small.jpg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www.wiap.ch/WIAP_DM_Maschinen2004/DMXBieriVerstellung_small.jpg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D1840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Точн</w:t>
            </w:r>
            <w:r w:rsidR="00CD184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  <w:t>ы</w:t>
            </w:r>
            <w:r w:rsidR="00C16671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й шуруп для позиц</w:t>
            </w:r>
            <w:r w:rsidR="00CD184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  <w:t xml:space="preserve">ии </w:t>
            </w:r>
            <w:r w:rsidR="00C16671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сперед</w:t>
            </w:r>
            <w:r w:rsidR="00CD184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  <w:t xml:space="preserve">и </w:t>
            </w:r>
            <w:r w:rsidR="00C16671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ми </w:t>
            </w:r>
            <w:r w:rsidR="00CD184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  <w:t>зделали мханически</w:t>
            </w:r>
            <w:r w:rsidRPr="00872641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, </w:t>
            </w:r>
            <w:r w:rsidR="00CD184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  <w:t>потому что должен был быть до</w:t>
            </w:r>
            <w:r w:rsidR="00C16671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пуск </w:t>
            </w:r>
            <w:r w:rsidR="00CD184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  <w:t>в</w:t>
            </w:r>
            <w:r w:rsidR="00C16671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 </w:t>
            </w:r>
            <w:r w:rsidRPr="00872641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0.02 </w:t>
            </w:r>
            <w:r w:rsidR="00C16671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мм в д</w:t>
            </w:r>
            <w:r w:rsidR="00CD184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  <w:t>и</w:t>
            </w:r>
            <w:r w:rsidR="00C16671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аметр</w:t>
            </w:r>
            <w:r w:rsidR="00CD184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  <w:t xml:space="preserve">е и </w:t>
            </w:r>
            <w:r w:rsidR="00C16671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станок без правильного </w:t>
            </w:r>
            <w:r w:rsidRPr="00872641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CNC </w:t>
            </w:r>
            <w:r w:rsidR="00CD184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  <w:t>выполнял задания</w:t>
            </w:r>
            <w:r w:rsidRPr="00872641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.</w:t>
            </w:r>
          </w:p>
          <w:p w:rsidR="00872641" w:rsidRPr="00872641" w:rsidRDefault="00872641" w:rsidP="00CD18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val="de-CH" w:eastAsia="de-CH"/>
              </w:rPr>
              <w:drawing>
                <wp:inline distT="0" distB="0" distL="0" distR="0">
                  <wp:extent cx="952500" cy="638175"/>
                  <wp:effectExtent l="19050" t="0" r="0" b="0"/>
                  <wp:docPr id="37" name="Рисунок 37" descr="http://www.wiap.ch/WIAP_DM_Maschinen2004/DMXBieriTeilRotiert_small.jpg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wiap.ch/WIAP_DM_Maschinen2004/DMXBieriTeilRotiert_small.jpg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2641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  </w:t>
            </w:r>
            <w:r w:rsidR="00C16671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Деталь, </w:t>
            </w:r>
            <w:r w:rsidR="00CD184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  <w:t>которая обтачивается</w:t>
            </w:r>
            <w:r w:rsidRPr="00872641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, </w:t>
            </w:r>
            <w:r w:rsidR="00CD1840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шп</w:t>
            </w:r>
            <w:r w:rsidR="00CD184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  <w:t>и</w:t>
            </w:r>
            <w:r w:rsidR="00C16671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ндельшток </w:t>
            </w:r>
            <w:r w:rsidR="00CD184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  <w:t>находится снизу</w:t>
            </w:r>
            <w:r w:rsidRPr="00872641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.  </w:t>
            </w:r>
          </w:p>
        </w:tc>
      </w:tr>
      <w:tr w:rsidR="00872641" w:rsidRPr="00872641" w:rsidTr="00872641">
        <w:trPr>
          <w:trHeight w:val="15"/>
          <w:tblCellSpacing w:w="60" w:type="dxa"/>
        </w:trPr>
        <w:tc>
          <w:tcPr>
            <w:tcW w:w="435" w:type="dxa"/>
            <w:hideMark/>
          </w:tcPr>
          <w:p w:rsidR="00D243BD" w:rsidRDefault="00D243BD" w:rsidP="00872641">
            <w:pPr>
              <w:spacing w:before="100" w:beforeAutospacing="1" w:after="100" w:afterAutospacing="1" w:line="15" w:lineRule="atLeast"/>
              <w:rPr>
                <w:rFonts w:ascii="Calibri" w:eastAsia="Times New Roman" w:hAnsi="Calibri" w:cs="Times New Roman"/>
                <w:b/>
                <w:bCs/>
                <w:color w:val="0000FF"/>
                <w:sz w:val="24"/>
                <w:szCs w:val="24"/>
                <w:shd w:val="clear" w:color="auto" w:fill="AAAFEE"/>
                <w:lang w:eastAsia="uk-UA"/>
              </w:rPr>
            </w:pPr>
          </w:p>
          <w:p w:rsidR="00D243BD" w:rsidRDefault="00D243BD" w:rsidP="00872641">
            <w:pPr>
              <w:spacing w:before="100" w:beforeAutospacing="1" w:after="100" w:afterAutospacing="1" w:line="15" w:lineRule="atLeast"/>
              <w:rPr>
                <w:rFonts w:ascii="Calibri" w:eastAsia="Times New Roman" w:hAnsi="Calibri" w:cs="Times New Roman"/>
                <w:b/>
                <w:bCs/>
                <w:color w:val="0000FF"/>
                <w:sz w:val="24"/>
                <w:szCs w:val="24"/>
                <w:shd w:val="clear" w:color="auto" w:fill="AAAFEE"/>
                <w:lang w:eastAsia="uk-UA"/>
              </w:rPr>
            </w:pPr>
          </w:p>
          <w:p w:rsidR="00D243BD" w:rsidRDefault="00D243BD" w:rsidP="00872641">
            <w:pPr>
              <w:spacing w:before="100" w:beforeAutospacing="1" w:after="100" w:afterAutospacing="1" w:line="15" w:lineRule="atLeast"/>
              <w:rPr>
                <w:rFonts w:ascii="Calibri" w:eastAsia="Times New Roman" w:hAnsi="Calibri" w:cs="Times New Roman"/>
                <w:b/>
                <w:bCs/>
                <w:color w:val="0000FF"/>
                <w:sz w:val="24"/>
                <w:szCs w:val="24"/>
                <w:shd w:val="clear" w:color="auto" w:fill="AAAFEE"/>
                <w:lang w:eastAsia="uk-UA"/>
              </w:rPr>
            </w:pPr>
          </w:p>
          <w:p w:rsidR="00872641" w:rsidRPr="00872641" w:rsidRDefault="00872641" w:rsidP="00872641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872641">
              <w:rPr>
                <w:rFonts w:ascii="Calibri" w:eastAsia="Times New Roman" w:hAnsi="Calibri" w:cs="Times New Roman"/>
                <w:b/>
                <w:bCs/>
                <w:color w:val="0000FF"/>
                <w:sz w:val="24"/>
                <w:szCs w:val="24"/>
                <w:shd w:val="clear" w:color="auto" w:fill="AAAFEE"/>
                <w:lang w:eastAsia="uk-UA"/>
              </w:rPr>
              <w:t> </w:t>
            </w:r>
          </w:p>
        </w:tc>
        <w:tc>
          <w:tcPr>
            <w:tcW w:w="6" w:type="dxa"/>
            <w:vAlign w:val="center"/>
            <w:hideMark/>
          </w:tcPr>
          <w:p w:rsidR="00872641" w:rsidRPr="00872641" w:rsidRDefault="00872641" w:rsidP="00872641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uk-UA"/>
              </w:rPr>
            </w:pPr>
          </w:p>
        </w:tc>
        <w:tc>
          <w:tcPr>
            <w:tcW w:w="6" w:type="dxa"/>
            <w:vAlign w:val="center"/>
            <w:hideMark/>
          </w:tcPr>
          <w:p w:rsidR="00872641" w:rsidRPr="00872641" w:rsidRDefault="00872641" w:rsidP="00872641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uk-UA"/>
              </w:rPr>
            </w:pPr>
          </w:p>
        </w:tc>
        <w:tc>
          <w:tcPr>
            <w:tcW w:w="13605" w:type="dxa"/>
            <w:hideMark/>
          </w:tcPr>
          <w:p w:rsidR="00872641" w:rsidRPr="00872641" w:rsidRDefault="00872641" w:rsidP="00872641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uk-UA"/>
              </w:rPr>
            </w:pPr>
          </w:p>
        </w:tc>
      </w:tr>
    </w:tbl>
    <w:p w:rsidR="0094738D" w:rsidRPr="00C3397A" w:rsidRDefault="0094738D" w:rsidP="00C339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9D656F" w:rsidRDefault="009D656F" w:rsidP="009D656F">
      <w:pPr>
        <w:spacing w:after="0" w:line="240" w:lineRule="auto"/>
        <w:rPr>
          <w:rFonts w:ascii="Arial" w:eastAsia="Times New Roman" w:hAnsi="Arial" w:cs="Arial"/>
          <w:sz w:val="36"/>
          <w:szCs w:val="36"/>
          <w:lang w:eastAsia="uk-UA"/>
        </w:rPr>
      </w:pPr>
      <w:r w:rsidRPr="009D656F">
        <w:rPr>
          <w:rFonts w:ascii="Arial" w:eastAsia="Times New Roman" w:hAnsi="Arial" w:cs="Arial"/>
          <w:sz w:val="36"/>
          <w:szCs w:val="36"/>
          <w:lang w:val="de-CH" w:eastAsia="uk-UA"/>
        </w:rPr>
        <w:t> </w:t>
      </w:r>
      <w:r w:rsidRPr="00EB4CB8">
        <w:rPr>
          <w:rFonts w:ascii="Arial" w:eastAsia="Times New Roman" w:hAnsi="Arial" w:cs="Arial"/>
          <w:sz w:val="36"/>
          <w:szCs w:val="36"/>
          <w:lang w:val="ru-RU" w:eastAsia="uk-UA"/>
        </w:rPr>
        <w:t xml:space="preserve"> </w:t>
      </w:r>
    </w:p>
    <w:p w:rsidR="009D656F" w:rsidRDefault="009D656F" w:rsidP="009D656F">
      <w:pPr>
        <w:spacing w:after="0" w:line="240" w:lineRule="auto"/>
        <w:rPr>
          <w:rFonts w:ascii="Arial" w:eastAsia="Times New Roman" w:hAnsi="Arial" w:cs="Arial"/>
          <w:sz w:val="36"/>
          <w:szCs w:val="36"/>
          <w:lang w:eastAsia="uk-UA"/>
        </w:rPr>
      </w:pPr>
    </w:p>
    <w:p w:rsidR="009D656F" w:rsidRDefault="009D656F" w:rsidP="009D656F">
      <w:pPr>
        <w:spacing w:after="0" w:line="240" w:lineRule="auto"/>
        <w:rPr>
          <w:rFonts w:ascii="Arial" w:eastAsia="Times New Roman" w:hAnsi="Arial" w:cs="Arial"/>
          <w:sz w:val="36"/>
          <w:szCs w:val="36"/>
          <w:lang w:eastAsia="uk-UA"/>
        </w:rPr>
      </w:pPr>
    </w:p>
    <w:p w:rsidR="009D656F" w:rsidRDefault="009D656F" w:rsidP="009D656F">
      <w:pPr>
        <w:spacing w:after="0" w:line="240" w:lineRule="auto"/>
        <w:rPr>
          <w:rFonts w:ascii="Arial" w:eastAsia="Times New Roman" w:hAnsi="Arial" w:cs="Arial"/>
          <w:sz w:val="36"/>
          <w:szCs w:val="36"/>
          <w:lang w:eastAsia="uk-UA"/>
        </w:rPr>
      </w:pPr>
    </w:p>
    <w:p w:rsidR="009D656F" w:rsidRDefault="009D656F" w:rsidP="009D656F">
      <w:pPr>
        <w:spacing w:after="0" w:line="240" w:lineRule="auto"/>
        <w:rPr>
          <w:rFonts w:ascii="Arial" w:eastAsia="Times New Roman" w:hAnsi="Arial" w:cs="Arial"/>
          <w:sz w:val="36"/>
          <w:szCs w:val="36"/>
          <w:lang w:eastAsia="uk-UA"/>
        </w:rPr>
      </w:pPr>
    </w:p>
    <w:p w:rsidR="009D656F" w:rsidRDefault="009D656F" w:rsidP="009D656F">
      <w:pPr>
        <w:spacing w:after="0" w:line="240" w:lineRule="auto"/>
        <w:rPr>
          <w:rFonts w:ascii="Arial" w:eastAsia="Times New Roman" w:hAnsi="Arial" w:cs="Arial"/>
          <w:sz w:val="36"/>
          <w:szCs w:val="36"/>
          <w:lang w:eastAsia="uk-UA"/>
        </w:rPr>
      </w:pPr>
    </w:p>
    <w:p w:rsidR="009D656F" w:rsidRDefault="009D656F" w:rsidP="009D656F">
      <w:pPr>
        <w:spacing w:after="0" w:line="240" w:lineRule="auto"/>
        <w:rPr>
          <w:rFonts w:ascii="Arial" w:eastAsia="Times New Roman" w:hAnsi="Arial" w:cs="Arial"/>
          <w:sz w:val="36"/>
          <w:szCs w:val="36"/>
          <w:lang w:eastAsia="uk-UA"/>
        </w:rPr>
      </w:pPr>
    </w:p>
    <w:p w:rsidR="009D656F" w:rsidRDefault="009D656F" w:rsidP="009D656F">
      <w:pPr>
        <w:spacing w:after="0" w:line="240" w:lineRule="auto"/>
        <w:rPr>
          <w:rFonts w:ascii="Arial" w:eastAsia="Times New Roman" w:hAnsi="Arial" w:cs="Arial"/>
          <w:sz w:val="36"/>
          <w:szCs w:val="36"/>
          <w:lang w:eastAsia="uk-UA"/>
        </w:rPr>
      </w:pPr>
    </w:p>
    <w:p w:rsidR="009D656F" w:rsidRPr="009D656F" w:rsidRDefault="009D656F" w:rsidP="009D65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CH" w:eastAsia="uk-UA"/>
        </w:rPr>
      </w:pPr>
      <w:r>
        <w:rPr>
          <w:rFonts w:ascii="Arial" w:eastAsia="Times New Roman" w:hAnsi="Arial" w:cs="Arial"/>
          <w:sz w:val="36"/>
          <w:szCs w:val="36"/>
          <w:lang w:eastAsia="uk-UA"/>
        </w:rPr>
        <w:t xml:space="preserve">Проект ХА </w:t>
      </w:r>
      <w:r w:rsidRPr="009D656F">
        <w:rPr>
          <w:rFonts w:ascii="Arial" w:eastAsia="Times New Roman" w:hAnsi="Arial" w:cs="Arial"/>
          <w:sz w:val="36"/>
          <w:szCs w:val="36"/>
          <w:lang w:val="de-CH" w:eastAsia="uk-UA"/>
        </w:rPr>
        <w:t>Wiap  </w:t>
      </w:r>
    </w:p>
    <w:p w:rsidR="009D656F" w:rsidRPr="009D656F" w:rsidRDefault="009D656F" w:rsidP="009D65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CH" w:eastAsia="uk-UA"/>
        </w:rPr>
      </w:pPr>
      <w:r w:rsidRPr="009D656F">
        <w:rPr>
          <w:rFonts w:ascii="Times New Roman" w:eastAsia="Times New Roman" w:hAnsi="Times New Roman" w:cs="Times New Roman"/>
          <w:sz w:val="24"/>
          <w:szCs w:val="24"/>
          <w:lang w:val="de-CH" w:eastAsia="uk-UA"/>
        </w:rPr>
        <w:t> </w:t>
      </w:r>
    </w:p>
    <w:tbl>
      <w:tblPr>
        <w:tblW w:w="14775" w:type="dxa"/>
        <w:tblCellSpacing w:w="60" w:type="dxa"/>
        <w:tblCellMar>
          <w:left w:w="0" w:type="dxa"/>
          <w:right w:w="0" w:type="dxa"/>
        </w:tblCellMar>
        <w:tblLook w:val="04A0"/>
      </w:tblPr>
      <w:tblGrid>
        <w:gridCol w:w="420"/>
        <w:gridCol w:w="126"/>
        <w:gridCol w:w="14229"/>
      </w:tblGrid>
      <w:tr w:rsidR="009D656F" w:rsidRPr="009D656F" w:rsidTr="009D656F">
        <w:trPr>
          <w:trHeight w:val="240"/>
          <w:tblCellSpacing w:w="60" w:type="dxa"/>
        </w:trPr>
        <w:tc>
          <w:tcPr>
            <w:tcW w:w="240" w:type="dxa"/>
            <w:hideMark/>
          </w:tcPr>
          <w:p w:rsidR="009D656F" w:rsidRPr="009D656F" w:rsidRDefault="009D656F" w:rsidP="009D656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9D656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  </w:t>
            </w:r>
          </w:p>
        </w:tc>
        <w:tc>
          <w:tcPr>
            <w:tcW w:w="6" w:type="dxa"/>
            <w:vAlign w:val="center"/>
            <w:hideMark/>
          </w:tcPr>
          <w:p w:rsidR="009D656F" w:rsidRPr="009D656F" w:rsidRDefault="009D656F" w:rsidP="009D65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14040" w:type="dxa"/>
            <w:vAlign w:val="bottom"/>
            <w:hideMark/>
          </w:tcPr>
          <w:p w:rsidR="009D656F" w:rsidRPr="009D656F" w:rsidRDefault="009D656F" w:rsidP="009D65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  <w:tr w:rsidR="009D656F" w:rsidRPr="009D656F" w:rsidTr="009D656F">
        <w:trPr>
          <w:trHeight w:val="15"/>
          <w:tblCellSpacing w:w="60" w:type="dxa"/>
        </w:trPr>
        <w:tc>
          <w:tcPr>
            <w:tcW w:w="240" w:type="dxa"/>
            <w:hideMark/>
          </w:tcPr>
          <w:p w:rsidR="009D656F" w:rsidRPr="009D656F" w:rsidRDefault="009D656F" w:rsidP="00BF57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9D656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6" w:type="dxa"/>
            <w:vAlign w:val="center"/>
            <w:hideMark/>
          </w:tcPr>
          <w:p w:rsidR="009D656F" w:rsidRPr="009D656F" w:rsidRDefault="009D656F" w:rsidP="00BF5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14040" w:type="dxa"/>
            <w:hideMark/>
          </w:tcPr>
          <w:p w:rsidR="009D656F" w:rsidRPr="009D656F" w:rsidRDefault="009D656F" w:rsidP="00BF57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9D656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  <w:r w:rsidR="00BF5722" w:rsidRPr="00BF5722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Проект</w:t>
            </w:r>
            <w:r w:rsidRPr="009D656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XA: </w:t>
            </w:r>
            <w:r w:rsidR="00EE14CE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дв</w:t>
            </w:r>
            <w:r w:rsidR="00EE14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у</w:t>
            </w:r>
            <w:r w:rsidR="00AD5350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сторонн</w:t>
            </w:r>
            <w:r w:rsidR="00EE14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и</w:t>
            </w:r>
            <w:r w:rsidR="00AD5350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й токарн</w:t>
            </w:r>
            <w:r w:rsidR="00EE14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ы</w:t>
            </w:r>
            <w:r w:rsidR="00AD5350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й станок </w:t>
            </w:r>
            <w:r w:rsidR="00EE14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предназначен </w:t>
            </w:r>
            <w:r w:rsidR="00AD5350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для </w:t>
            </w:r>
            <w:r w:rsidRPr="009D656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7 </w:t>
            </w:r>
            <w:r w:rsidR="00AD5350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м труб </w:t>
            </w:r>
            <w:r w:rsidR="00EE14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и</w:t>
            </w:r>
            <w:r w:rsidR="00AD5350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r w:rsidRPr="009D656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600 </w:t>
            </w:r>
            <w:r w:rsidR="00AD5350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мм д</w:t>
            </w:r>
            <w:r w:rsidR="00EE14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и</w:t>
            </w:r>
            <w:r w:rsidR="00AD5350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аметр</w:t>
            </w:r>
            <w:r w:rsidR="00EE14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а</w:t>
            </w:r>
          </w:p>
          <w:p w:rsidR="009D656F" w:rsidRPr="009D656F" w:rsidRDefault="009D656F" w:rsidP="00BF57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9D656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10 </w:t>
            </w:r>
            <w:r w:rsidR="00AD5350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осей </w:t>
            </w:r>
            <w:r w:rsidR="00EE14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с</w:t>
            </w:r>
            <w:r w:rsidR="00AD5350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r w:rsidRPr="009D656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CNC Sinumerik   2 </w:t>
            </w:r>
            <w:r w:rsidR="00AD5350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шт.</w:t>
            </w:r>
            <w:r w:rsidRPr="009D656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 802</w:t>
            </w:r>
            <w:r w:rsidR="00AD5350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</w:t>
            </w:r>
            <w:r w:rsidRPr="009D656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DI  </w:t>
            </w:r>
            <w:r w:rsidR="00EE14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работает</w:t>
            </w:r>
            <w:r w:rsidR="00EE527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синхронно</w:t>
            </w:r>
          </w:p>
          <w:p w:rsidR="009D656F" w:rsidRPr="009D656F" w:rsidRDefault="00917CDB" w:rsidP="00BF57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Парал</w:t>
            </w:r>
            <w:r w:rsidR="00EE14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ельн</w:t>
            </w:r>
            <w:r w:rsidR="00EE14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ое время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р</w:t>
            </w:r>
            <w:r w:rsidR="00EE14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бот</w:t>
            </w:r>
            <w:r w:rsidR="00EE14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з</w:t>
            </w:r>
            <w:r w:rsidR="00EE14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слева и справа</w:t>
            </w:r>
            <w:r w:rsidR="009D656F" w:rsidRPr="009D656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  <w:p w:rsidR="009D656F" w:rsidRPr="009D656F" w:rsidRDefault="00EE14CE" w:rsidP="00BF57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В основании станка напряжение снято </w:t>
            </w:r>
            <w:r w:rsidR="00917CDB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и</w:t>
            </w:r>
            <w:r w:rsidR="00917CDB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брац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ией и </w:t>
            </w:r>
            <w:r w:rsidR="00917CDB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она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изготовлена </w:t>
            </w:r>
            <w:r w:rsidR="00917CDB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по систем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е</w:t>
            </w:r>
            <w:r w:rsidR="00917CDB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r w:rsidR="009D656F" w:rsidRPr="009D656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Wiap VDSFÒ</w:t>
            </w:r>
          </w:p>
          <w:p w:rsidR="009D656F" w:rsidRPr="009D656F" w:rsidRDefault="009D656F" w:rsidP="00BF57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de-CH" w:eastAsia="de-CH"/>
              </w:rPr>
              <w:drawing>
                <wp:inline distT="0" distB="0" distL="0" distR="0">
                  <wp:extent cx="3810000" cy="2495550"/>
                  <wp:effectExtent l="19050" t="0" r="0" b="0"/>
                  <wp:docPr id="43" name="Рисунок 43" descr="http://www.wiap.ch/WIAP_DM_Maschinen2004/dmma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wiap.ch/WIAP_DM_Maschinen2004/dmma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49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656F" w:rsidRPr="009D656F" w:rsidRDefault="00917CDB" w:rsidP="00BF57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lastRenderedPageBreak/>
              <w:t>Лазерн</w:t>
            </w:r>
            <w:r w:rsidR="00F04F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ые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плити</w:t>
            </w:r>
            <w:r w:rsidR="009D656F" w:rsidRPr="009D656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; RHS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труба</w:t>
            </w:r>
            <w:r w:rsidR="009D656F" w:rsidRPr="009D656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,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основа</w:t>
            </w:r>
            <w:r w:rsidR="00F04F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станка, напружен</w:t>
            </w:r>
            <w:r w:rsidR="00F04F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ие у которых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нято в</w:t>
            </w:r>
            <w:r w:rsidR="00F04F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и</w:t>
            </w:r>
            <w:r w:rsidR="00F04F7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брац</w:t>
            </w:r>
            <w:r w:rsidR="00F04F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ией</w:t>
            </w:r>
            <w:r w:rsidR="009D656F" w:rsidRPr="009D656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, </w:t>
            </w:r>
          </w:p>
          <w:p w:rsidR="009D656F" w:rsidRPr="009D656F" w:rsidRDefault="00917CDB" w:rsidP="00BF57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Вібро</w:t>
            </w:r>
            <w:r w:rsidR="00F04F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приглушено</w:t>
            </w:r>
            <w:r w:rsidR="009D656F" w:rsidRPr="009D656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. </w:t>
            </w:r>
            <w:r w:rsidR="00F04F7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Запо</w:t>
            </w:r>
            <w:r w:rsidR="00F04F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нено</w:t>
            </w:r>
            <w:r w:rsidR="009D656F" w:rsidRPr="009D656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,</w:t>
            </w:r>
            <w:r w:rsidR="00F04F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уплотнено</w:t>
            </w:r>
            <w:r w:rsidR="009D656F" w:rsidRPr="009D656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.  </w:t>
            </w:r>
          </w:p>
          <w:p w:rsidR="009D656F" w:rsidRPr="009D656F" w:rsidRDefault="009D656F" w:rsidP="00BF57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F572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de-CH" w:eastAsia="de-CH"/>
              </w:rPr>
              <w:drawing>
                <wp:inline distT="0" distB="0" distL="0" distR="0">
                  <wp:extent cx="952500" cy="704850"/>
                  <wp:effectExtent l="19050" t="0" r="0" b="0"/>
                  <wp:docPr id="44" name="Рисунок 44" descr="http://www.wiap.ch/WIAP_DM_Maschinen2004/PIC00005_small1.jpg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www.wiap.ch/WIAP_DM_Maschinen2004/PIC00005_small1.jpg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D656F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                        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de-CH" w:eastAsia="de-CH"/>
              </w:rPr>
              <w:drawing>
                <wp:inline distT="0" distB="0" distL="0" distR="0">
                  <wp:extent cx="2857500" cy="2143125"/>
                  <wp:effectExtent l="19050" t="0" r="0" b="0"/>
                  <wp:docPr id="45" name="Рисунок 45" descr="http://www.wiap.ch/WIAP_DM_Maschinen2004/XA%20Drehm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www.wiap.ch/WIAP_DM_Maschinen2004/XA%20Drehm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1DD0" w:rsidRDefault="001B1DD0"/>
    <w:p w:rsidR="00917CDB" w:rsidRDefault="00917CDB"/>
    <w:p w:rsidR="00917CDB" w:rsidRDefault="00917CDB"/>
    <w:p w:rsidR="00917CDB" w:rsidRDefault="00917CDB"/>
    <w:p w:rsidR="00917CDB" w:rsidRDefault="00917CDB"/>
    <w:p w:rsidR="00917CDB" w:rsidRDefault="00917CDB"/>
    <w:p w:rsidR="00917CDB" w:rsidRDefault="00917CDB"/>
    <w:p w:rsidR="00917CDB" w:rsidRDefault="00917CDB"/>
    <w:p w:rsidR="00917CDB" w:rsidRDefault="00917CDB"/>
    <w:p w:rsidR="00917CDB" w:rsidRDefault="00917CDB"/>
    <w:p w:rsidR="00917CDB" w:rsidRDefault="00917CDB"/>
    <w:p w:rsidR="00917CDB" w:rsidRDefault="00917CDB"/>
    <w:p w:rsidR="00917CDB" w:rsidRPr="00917CDB" w:rsidRDefault="00917CDB" w:rsidP="00917C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917CDB">
        <w:rPr>
          <w:rFonts w:ascii="Arial" w:eastAsia="Times New Roman" w:hAnsi="Arial" w:cs="Arial"/>
          <w:b/>
          <w:bCs/>
          <w:sz w:val="36"/>
          <w:szCs w:val="36"/>
          <w:lang w:val="de-CH" w:eastAsia="uk-UA"/>
        </w:rPr>
        <w:t>Wiap</w:t>
      </w:r>
      <w:r w:rsidRPr="00917CDB">
        <w:rPr>
          <w:rFonts w:ascii="Arial" w:eastAsia="Times New Roman" w:hAnsi="Arial" w:cs="Arial"/>
          <w:b/>
          <w:bCs/>
          <w:sz w:val="36"/>
          <w:szCs w:val="36"/>
          <w:lang w:eastAsia="uk-UA"/>
        </w:rPr>
        <w:t xml:space="preserve"> </w:t>
      </w:r>
      <w:r w:rsidRPr="00917CDB">
        <w:rPr>
          <w:rFonts w:ascii="Arial" w:eastAsia="Times New Roman" w:hAnsi="Arial" w:cs="Arial"/>
          <w:b/>
          <w:bCs/>
          <w:sz w:val="36"/>
          <w:szCs w:val="36"/>
          <w:lang w:val="de-CH" w:eastAsia="uk-UA"/>
        </w:rPr>
        <w:t>DM</w:t>
      </w:r>
      <w:r w:rsidRPr="00917CDB">
        <w:rPr>
          <w:rFonts w:ascii="Arial" w:eastAsia="Times New Roman" w:hAnsi="Arial" w:cs="Arial"/>
          <w:b/>
          <w:bCs/>
          <w:sz w:val="36"/>
          <w:szCs w:val="36"/>
          <w:lang w:eastAsia="uk-UA"/>
        </w:rPr>
        <w:t xml:space="preserve">2 </w:t>
      </w:r>
      <w:r w:rsidRPr="00917CDB">
        <w:rPr>
          <w:rFonts w:ascii="Arial" w:eastAsia="Times New Roman" w:hAnsi="Arial" w:cs="Arial"/>
          <w:b/>
          <w:bCs/>
          <w:sz w:val="36"/>
          <w:szCs w:val="36"/>
          <w:lang w:val="de-CH" w:eastAsia="uk-UA"/>
        </w:rPr>
        <w:t>XP</w:t>
      </w:r>
      <w:r w:rsidRPr="00917CDB">
        <w:rPr>
          <w:rFonts w:ascii="Arial" w:eastAsia="Times New Roman" w:hAnsi="Arial" w:cs="Arial"/>
          <w:b/>
          <w:bCs/>
          <w:sz w:val="36"/>
          <w:szCs w:val="36"/>
          <w:lang w:eastAsia="uk-UA"/>
        </w:rPr>
        <w:t xml:space="preserve"> </w:t>
      </w:r>
      <w:r w:rsidR="00F04F79">
        <w:rPr>
          <w:rFonts w:ascii="Arial" w:eastAsia="Times New Roman" w:hAnsi="Arial" w:cs="Arial"/>
          <w:b/>
          <w:bCs/>
          <w:sz w:val="36"/>
          <w:szCs w:val="36"/>
          <w:lang w:eastAsia="uk-UA"/>
        </w:rPr>
        <w:t>про</w:t>
      </w:r>
      <w:r w:rsidR="00F04F79">
        <w:rPr>
          <w:rFonts w:ascii="Arial" w:eastAsia="Times New Roman" w:hAnsi="Arial" w:cs="Arial"/>
          <w:b/>
          <w:bCs/>
          <w:sz w:val="36"/>
          <w:szCs w:val="36"/>
          <w:lang w:val="ru-RU" w:eastAsia="uk-UA"/>
        </w:rPr>
        <w:t>е</w:t>
      </w:r>
      <w:r w:rsidR="00E46B59">
        <w:rPr>
          <w:rFonts w:ascii="Arial" w:eastAsia="Times New Roman" w:hAnsi="Arial" w:cs="Arial"/>
          <w:b/>
          <w:bCs/>
          <w:sz w:val="36"/>
          <w:szCs w:val="36"/>
          <w:lang w:eastAsia="uk-UA"/>
        </w:rPr>
        <w:t>кт</w:t>
      </w:r>
      <w:r w:rsidRPr="00917CDB">
        <w:rPr>
          <w:rFonts w:ascii="Arial" w:eastAsia="Times New Roman" w:hAnsi="Arial" w:cs="Arial"/>
          <w:b/>
          <w:bCs/>
          <w:sz w:val="36"/>
          <w:szCs w:val="36"/>
          <w:lang w:eastAsia="uk-UA"/>
        </w:rPr>
        <w:t xml:space="preserve"> </w:t>
      </w:r>
    </w:p>
    <w:p w:rsidR="00917CDB" w:rsidRPr="00917CDB" w:rsidRDefault="00917CDB" w:rsidP="00917C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917CDB">
        <w:rPr>
          <w:rFonts w:ascii="Arial" w:eastAsia="Times New Roman" w:hAnsi="Arial" w:cs="Arial"/>
          <w:b/>
          <w:bCs/>
          <w:sz w:val="24"/>
          <w:szCs w:val="24"/>
          <w:lang w:val="de-CH" w:eastAsia="uk-UA"/>
        </w:rPr>
        <w:t>                       </w:t>
      </w:r>
      <w:r w:rsidRPr="00917CDB">
        <w:rPr>
          <w:rFonts w:ascii="Arial" w:eastAsia="Times New Roman" w:hAnsi="Arial" w:cs="Arial"/>
          <w:b/>
          <w:bCs/>
          <w:sz w:val="24"/>
          <w:szCs w:val="24"/>
          <w:lang w:eastAsia="uk-UA"/>
        </w:rPr>
        <w:t xml:space="preserve"> </w:t>
      </w:r>
    </w:p>
    <w:p w:rsidR="00917CDB" w:rsidRPr="00917CDB" w:rsidRDefault="00917CDB" w:rsidP="00917C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917CDB">
        <w:rPr>
          <w:rFonts w:ascii="Arial" w:eastAsia="Times New Roman" w:hAnsi="Arial" w:cs="Arial"/>
          <w:b/>
          <w:bCs/>
          <w:sz w:val="24"/>
          <w:szCs w:val="24"/>
          <w:lang w:val="de-CH" w:eastAsia="uk-UA"/>
        </w:rPr>
        <w:t>                           </w:t>
      </w:r>
      <w:r w:rsidRPr="00917CDB">
        <w:rPr>
          <w:rFonts w:ascii="Arial" w:eastAsia="Times New Roman" w:hAnsi="Arial" w:cs="Arial"/>
          <w:b/>
          <w:bCs/>
          <w:sz w:val="24"/>
          <w:szCs w:val="24"/>
          <w:lang w:eastAsia="uk-UA"/>
        </w:rPr>
        <w:t xml:space="preserve"> </w:t>
      </w:r>
      <w:r w:rsidR="00E46B59">
        <w:rPr>
          <w:rFonts w:ascii="Arial" w:eastAsia="Times New Roman" w:hAnsi="Arial" w:cs="Arial"/>
          <w:b/>
          <w:bCs/>
          <w:sz w:val="24"/>
          <w:szCs w:val="24"/>
          <w:lang w:eastAsia="uk-UA"/>
        </w:rPr>
        <w:t>Для кл</w:t>
      </w:r>
      <w:r w:rsidR="00F04F79">
        <w:rPr>
          <w:rFonts w:ascii="Arial" w:eastAsia="Times New Roman" w:hAnsi="Arial" w:cs="Arial"/>
          <w:b/>
          <w:bCs/>
          <w:sz w:val="24"/>
          <w:szCs w:val="24"/>
          <w:lang w:val="ru-RU" w:eastAsia="uk-UA"/>
        </w:rPr>
        <w:t>ие</w:t>
      </w:r>
      <w:r w:rsidR="00E46B59">
        <w:rPr>
          <w:rFonts w:ascii="Arial" w:eastAsia="Times New Roman" w:hAnsi="Arial" w:cs="Arial"/>
          <w:b/>
          <w:bCs/>
          <w:sz w:val="24"/>
          <w:szCs w:val="24"/>
          <w:lang w:eastAsia="uk-UA"/>
        </w:rPr>
        <w:t xml:space="preserve">нта </w:t>
      </w:r>
      <w:r w:rsidRPr="00917CDB">
        <w:rPr>
          <w:rFonts w:ascii="Arial" w:eastAsia="Times New Roman" w:hAnsi="Arial" w:cs="Arial"/>
          <w:b/>
          <w:bCs/>
          <w:sz w:val="24"/>
          <w:szCs w:val="24"/>
          <w:lang w:val="de-CH" w:eastAsia="uk-UA"/>
        </w:rPr>
        <w:t>Krupp</w:t>
      </w:r>
      <w:r w:rsidRPr="00917CDB">
        <w:rPr>
          <w:rFonts w:ascii="Arial" w:eastAsia="Times New Roman" w:hAnsi="Arial" w:cs="Arial"/>
          <w:b/>
          <w:bCs/>
          <w:sz w:val="24"/>
          <w:szCs w:val="24"/>
          <w:lang w:eastAsia="uk-UA"/>
        </w:rPr>
        <w:t xml:space="preserve"> </w:t>
      </w:r>
      <w:proofErr w:type="spellStart"/>
      <w:r w:rsidRPr="00917CDB">
        <w:rPr>
          <w:rFonts w:ascii="Arial" w:eastAsia="Times New Roman" w:hAnsi="Arial" w:cs="Arial"/>
          <w:b/>
          <w:bCs/>
          <w:sz w:val="24"/>
          <w:szCs w:val="24"/>
          <w:lang w:val="de-CH" w:eastAsia="uk-UA"/>
        </w:rPr>
        <w:t>Presta</w:t>
      </w:r>
      <w:proofErr w:type="spellEnd"/>
      <w:r w:rsidRPr="00917CDB">
        <w:rPr>
          <w:rFonts w:ascii="Arial" w:eastAsia="Times New Roman" w:hAnsi="Arial" w:cs="Arial"/>
          <w:b/>
          <w:bCs/>
          <w:sz w:val="24"/>
          <w:szCs w:val="24"/>
          <w:lang w:eastAsia="uk-UA"/>
        </w:rPr>
        <w:t xml:space="preserve">, </w:t>
      </w:r>
      <w:r w:rsidR="00F04F79">
        <w:rPr>
          <w:rFonts w:ascii="Arial" w:eastAsia="Times New Roman" w:hAnsi="Arial" w:cs="Arial"/>
          <w:b/>
          <w:bCs/>
          <w:sz w:val="24"/>
          <w:szCs w:val="24"/>
          <w:lang w:eastAsia="uk-UA"/>
        </w:rPr>
        <w:t>Л</w:t>
      </w:r>
      <w:r w:rsidR="00F04F79">
        <w:rPr>
          <w:rFonts w:ascii="Arial" w:eastAsia="Times New Roman" w:hAnsi="Arial" w:cs="Arial"/>
          <w:b/>
          <w:bCs/>
          <w:sz w:val="24"/>
          <w:szCs w:val="24"/>
          <w:lang w:val="ru-RU" w:eastAsia="uk-UA"/>
        </w:rPr>
        <w:t>и</w:t>
      </w:r>
      <w:r w:rsidR="00E46B59">
        <w:rPr>
          <w:rFonts w:ascii="Arial" w:eastAsia="Times New Roman" w:hAnsi="Arial" w:cs="Arial"/>
          <w:b/>
          <w:bCs/>
          <w:sz w:val="24"/>
          <w:szCs w:val="24"/>
          <w:lang w:eastAsia="uk-UA"/>
        </w:rPr>
        <w:t>хтенштейн</w:t>
      </w:r>
      <w:r w:rsidRPr="00917CDB">
        <w:rPr>
          <w:rFonts w:ascii="Arial" w:eastAsia="Times New Roman" w:hAnsi="Arial" w:cs="Arial"/>
          <w:b/>
          <w:bCs/>
          <w:sz w:val="24"/>
          <w:szCs w:val="24"/>
          <w:lang w:val="de-CH" w:eastAsia="uk-UA"/>
        </w:rPr>
        <w:t> </w:t>
      </w:r>
      <w:r w:rsidRPr="00917CDB">
        <w:rPr>
          <w:rFonts w:ascii="Arial" w:eastAsia="Times New Roman" w:hAnsi="Arial" w:cs="Arial"/>
          <w:b/>
          <w:bCs/>
          <w:sz w:val="24"/>
          <w:szCs w:val="24"/>
          <w:lang w:eastAsia="uk-UA"/>
        </w:rPr>
        <w:t xml:space="preserve"> </w:t>
      </w:r>
      <w:r w:rsidR="00E46B59">
        <w:rPr>
          <w:rFonts w:ascii="Arial" w:eastAsia="Times New Roman" w:hAnsi="Arial" w:cs="Arial"/>
          <w:b/>
          <w:bCs/>
          <w:sz w:val="24"/>
          <w:szCs w:val="24"/>
          <w:lang w:eastAsia="uk-UA"/>
        </w:rPr>
        <w:t>Спец</w:t>
      </w:r>
      <w:r w:rsidR="00F04F79">
        <w:rPr>
          <w:rFonts w:ascii="Arial" w:eastAsia="Times New Roman" w:hAnsi="Arial" w:cs="Arial"/>
          <w:b/>
          <w:bCs/>
          <w:sz w:val="24"/>
          <w:szCs w:val="24"/>
          <w:lang w:val="ru-RU" w:eastAsia="uk-UA"/>
        </w:rPr>
        <w:t>иа</w:t>
      </w:r>
      <w:r w:rsidR="00E46B59">
        <w:rPr>
          <w:rFonts w:ascii="Arial" w:eastAsia="Times New Roman" w:hAnsi="Arial" w:cs="Arial"/>
          <w:b/>
          <w:bCs/>
          <w:sz w:val="24"/>
          <w:szCs w:val="24"/>
          <w:lang w:eastAsia="uk-UA"/>
        </w:rPr>
        <w:t>льн</w:t>
      </w:r>
      <w:r w:rsidR="00F04F79">
        <w:rPr>
          <w:rFonts w:ascii="Arial" w:eastAsia="Times New Roman" w:hAnsi="Arial" w:cs="Arial"/>
          <w:b/>
          <w:bCs/>
          <w:sz w:val="24"/>
          <w:szCs w:val="24"/>
          <w:lang w:val="ru-RU" w:eastAsia="uk-UA"/>
        </w:rPr>
        <w:t>ы</w:t>
      </w:r>
      <w:r w:rsidR="00E46B59">
        <w:rPr>
          <w:rFonts w:ascii="Arial" w:eastAsia="Times New Roman" w:hAnsi="Arial" w:cs="Arial"/>
          <w:b/>
          <w:bCs/>
          <w:sz w:val="24"/>
          <w:szCs w:val="24"/>
          <w:lang w:eastAsia="uk-UA"/>
        </w:rPr>
        <w:t>й станок</w:t>
      </w:r>
    </w:p>
    <w:p w:rsidR="00917CDB" w:rsidRPr="00917CDB" w:rsidRDefault="00917CDB" w:rsidP="00917C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917CDB">
        <w:rPr>
          <w:rFonts w:ascii="Times New Roman" w:eastAsia="Times New Roman" w:hAnsi="Times New Roman" w:cs="Times New Roman"/>
          <w:sz w:val="24"/>
          <w:szCs w:val="24"/>
          <w:lang w:val="de-CH" w:eastAsia="uk-UA"/>
        </w:rPr>
        <w:t> </w:t>
      </w:r>
    </w:p>
    <w:tbl>
      <w:tblPr>
        <w:tblW w:w="14775" w:type="dxa"/>
        <w:tblCellSpacing w:w="60" w:type="dxa"/>
        <w:tblCellMar>
          <w:left w:w="0" w:type="dxa"/>
          <w:right w:w="0" w:type="dxa"/>
        </w:tblCellMar>
        <w:tblLook w:val="04A0"/>
      </w:tblPr>
      <w:tblGrid>
        <w:gridCol w:w="5610"/>
        <w:gridCol w:w="126"/>
        <w:gridCol w:w="9039"/>
      </w:tblGrid>
      <w:tr w:rsidR="00917CDB" w:rsidRPr="00917CDB" w:rsidTr="00917CDB">
        <w:trPr>
          <w:trHeight w:val="240"/>
          <w:tblCellSpacing w:w="60" w:type="dxa"/>
        </w:trPr>
        <w:tc>
          <w:tcPr>
            <w:tcW w:w="330" w:type="dxa"/>
            <w:hideMark/>
          </w:tcPr>
          <w:p w:rsidR="00917CDB" w:rsidRPr="00917CDB" w:rsidRDefault="00917CDB" w:rsidP="00917CD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917CDB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  </w:t>
            </w:r>
          </w:p>
        </w:tc>
        <w:tc>
          <w:tcPr>
            <w:tcW w:w="6" w:type="dxa"/>
            <w:vAlign w:val="center"/>
            <w:hideMark/>
          </w:tcPr>
          <w:p w:rsidR="00917CDB" w:rsidRPr="00917CDB" w:rsidRDefault="00917CDB" w:rsidP="00917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13800" w:type="dxa"/>
            <w:vAlign w:val="bottom"/>
            <w:hideMark/>
          </w:tcPr>
          <w:p w:rsidR="00917CDB" w:rsidRPr="00917CDB" w:rsidRDefault="00917CDB" w:rsidP="00917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  <w:tr w:rsidR="00917CDB" w:rsidRPr="00917CDB" w:rsidTr="00917CDB">
        <w:trPr>
          <w:trHeight w:val="15"/>
          <w:tblCellSpacing w:w="60" w:type="dxa"/>
        </w:trPr>
        <w:tc>
          <w:tcPr>
            <w:tcW w:w="330" w:type="dxa"/>
            <w:hideMark/>
          </w:tcPr>
          <w:p w:rsidR="00917CDB" w:rsidRPr="00917CDB" w:rsidRDefault="00917CDB" w:rsidP="00917C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de-CH" w:eastAsia="de-CH"/>
              </w:rPr>
              <w:lastRenderedPageBreak/>
              <w:drawing>
                <wp:anchor distT="0" distB="0" distL="0" distR="0" simplePos="0" relativeHeight="25165568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3400425" cy="4486275"/>
                  <wp:effectExtent l="19050" t="0" r="9525" b="0"/>
                  <wp:wrapSquare wrapText="bothSides"/>
                  <wp:docPr id="12" name="Рисунок 4" descr="http://www.wiap.ch/Image11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wiap.ch/Image11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448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17CDB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  <w:p w:rsidR="00917CDB" w:rsidRPr="00917CDB" w:rsidRDefault="00917CDB" w:rsidP="00917C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917CDB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  <w:p w:rsidR="00917CDB" w:rsidRPr="00917CDB" w:rsidRDefault="00917CDB" w:rsidP="00917C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917CDB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  <w:p w:rsidR="00917CDB" w:rsidRPr="00917CDB" w:rsidRDefault="00917CDB" w:rsidP="00917C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917CDB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  <w:p w:rsidR="00917CDB" w:rsidRPr="00917CDB" w:rsidRDefault="00917CDB" w:rsidP="00917C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917CDB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lastRenderedPageBreak/>
              <w:t> </w:t>
            </w:r>
          </w:p>
          <w:p w:rsidR="00917CDB" w:rsidRPr="00917CDB" w:rsidRDefault="00917CDB" w:rsidP="00917C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917CDB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  <w:p w:rsidR="00917CDB" w:rsidRPr="00917CDB" w:rsidRDefault="00917CDB" w:rsidP="00917C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917CDB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  <w:p w:rsidR="00917CDB" w:rsidRPr="00917CDB" w:rsidRDefault="00917CDB" w:rsidP="00917C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917CDB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  <w:p w:rsidR="00917CDB" w:rsidRPr="00917CDB" w:rsidRDefault="00917CDB" w:rsidP="00917C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917CDB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  <w:p w:rsidR="00917CDB" w:rsidRPr="00917CDB" w:rsidRDefault="00917CDB" w:rsidP="00917C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917CDB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  <w:p w:rsidR="00917CDB" w:rsidRPr="00917CDB" w:rsidRDefault="00917CDB" w:rsidP="00917C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917CDB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  <w:p w:rsidR="00917CDB" w:rsidRPr="00917CDB" w:rsidRDefault="00917CDB" w:rsidP="00917C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917CDB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  <w:p w:rsidR="00917CDB" w:rsidRPr="00917CDB" w:rsidRDefault="00917CDB" w:rsidP="00917C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917CDB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  <w:p w:rsidR="00917CDB" w:rsidRPr="00917CDB" w:rsidRDefault="00917CDB" w:rsidP="00917C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917CDB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  <w:p w:rsidR="00917CDB" w:rsidRPr="00917CDB" w:rsidRDefault="00917CDB" w:rsidP="00917C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de-CH" w:eastAsia="de-CH"/>
              </w:rPr>
              <w:lastRenderedPageBreak/>
              <w:drawing>
                <wp:anchor distT="0" distB="0" distL="0" distR="0" simplePos="0" relativeHeight="251656704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3419475" cy="2562225"/>
                  <wp:effectExtent l="19050" t="0" r="9525" b="0"/>
                  <wp:wrapSquare wrapText="bothSides"/>
                  <wp:docPr id="11" name="Рисунок 5" descr="http://www.wiap.ch/Image11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wiap.ch/Image11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2562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17CDB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  <w:p w:rsidR="00917CDB" w:rsidRPr="00917CDB" w:rsidRDefault="00917CDB" w:rsidP="00917C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917CDB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  <w:p w:rsidR="00917CDB" w:rsidRPr="00917CDB" w:rsidRDefault="00917CDB" w:rsidP="00917C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917CDB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  <w:p w:rsidR="00917CDB" w:rsidRPr="00917CDB" w:rsidRDefault="00917CDB" w:rsidP="00917C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917CDB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  <w:p w:rsidR="00917CDB" w:rsidRPr="00917CDB" w:rsidRDefault="00917CDB" w:rsidP="00917CDB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917CDB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6" w:type="dxa"/>
            <w:vAlign w:val="center"/>
            <w:hideMark/>
          </w:tcPr>
          <w:p w:rsidR="00917CDB" w:rsidRPr="00917CDB" w:rsidRDefault="00917CDB" w:rsidP="00917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uk-UA"/>
              </w:rPr>
            </w:pPr>
          </w:p>
        </w:tc>
        <w:tc>
          <w:tcPr>
            <w:tcW w:w="13800" w:type="dxa"/>
            <w:hideMark/>
          </w:tcPr>
          <w:p w:rsidR="00917CDB" w:rsidRPr="00917CDB" w:rsidRDefault="00F04F79" w:rsidP="00917C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Arial" w:eastAsia="Times New Roman" w:hAnsi="Arial" w:cs="Arial"/>
                <w:b/>
                <w:bCs/>
                <w:sz w:val="27"/>
                <w:szCs w:val="27"/>
                <w:lang w:val="ru-RU" w:eastAsia="uk-UA"/>
              </w:rPr>
              <w:t>МНОГО</w:t>
            </w:r>
            <w:r w:rsidR="00E46B59">
              <w:rPr>
                <w:rFonts w:ascii="Arial" w:eastAsia="Times New Roman" w:hAnsi="Arial" w:cs="Arial"/>
                <w:b/>
                <w:bCs/>
                <w:sz w:val="27"/>
                <w:szCs w:val="27"/>
                <w:lang w:eastAsia="uk-UA"/>
              </w:rPr>
              <w:t>ФУНКЦ</w:t>
            </w:r>
            <w:r>
              <w:rPr>
                <w:rFonts w:ascii="Arial" w:eastAsia="Times New Roman" w:hAnsi="Arial" w:cs="Arial"/>
                <w:b/>
                <w:bCs/>
                <w:sz w:val="27"/>
                <w:szCs w:val="27"/>
                <w:lang w:val="ru-RU" w:eastAsia="uk-UA"/>
              </w:rPr>
              <w:t>И</w:t>
            </w:r>
            <w:r>
              <w:rPr>
                <w:rFonts w:ascii="Arial" w:eastAsia="Times New Roman" w:hAnsi="Arial" w:cs="Arial"/>
                <w:b/>
                <w:bCs/>
                <w:sz w:val="27"/>
                <w:szCs w:val="27"/>
                <w:lang w:eastAsia="uk-UA"/>
              </w:rPr>
              <w:t>ОНАЛЬН</w:t>
            </w:r>
            <w:r>
              <w:rPr>
                <w:rFonts w:ascii="Arial" w:eastAsia="Times New Roman" w:hAnsi="Arial" w:cs="Arial"/>
                <w:b/>
                <w:bCs/>
                <w:sz w:val="27"/>
                <w:szCs w:val="27"/>
                <w:lang w:val="ru-RU" w:eastAsia="uk-UA"/>
              </w:rPr>
              <w:t>Ы</w:t>
            </w:r>
            <w:r w:rsidR="00E46B59">
              <w:rPr>
                <w:rFonts w:ascii="Arial" w:eastAsia="Times New Roman" w:hAnsi="Arial" w:cs="Arial"/>
                <w:b/>
                <w:bCs/>
                <w:sz w:val="27"/>
                <w:szCs w:val="27"/>
                <w:lang w:eastAsia="uk-UA"/>
              </w:rPr>
              <w:t>Й ОБР</w:t>
            </w:r>
            <w:r>
              <w:rPr>
                <w:rFonts w:ascii="Arial" w:eastAsia="Times New Roman" w:hAnsi="Arial" w:cs="Arial"/>
                <w:b/>
                <w:bCs/>
                <w:sz w:val="27"/>
                <w:szCs w:val="27"/>
                <w:lang w:val="ru-RU" w:eastAsia="uk-UA"/>
              </w:rPr>
              <w:t>АБОТОЧНЫ</w:t>
            </w:r>
            <w:r w:rsidR="00E46B59">
              <w:rPr>
                <w:rFonts w:ascii="Arial" w:eastAsia="Times New Roman" w:hAnsi="Arial" w:cs="Arial"/>
                <w:b/>
                <w:bCs/>
                <w:sz w:val="27"/>
                <w:szCs w:val="27"/>
                <w:lang w:eastAsia="uk-UA"/>
              </w:rPr>
              <w:t>Й СТАНОК</w:t>
            </w:r>
            <w:r w:rsidR="00917CDB" w:rsidRPr="00917CDB">
              <w:rPr>
                <w:rFonts w:ascii="Arial" w:eastAsia="Times New Roman" w:hAnsi="Arial" w:cs="Arial"/>
                <w:b/>
                <w:bCs/>
                <w:sz w:val="27"/>
                <w:szCs w:val="27"/>
                <w:lang w:eastAsia="uk-UA"/>
              </w:rPr>
              <w:t xml:space="preserve">  WIAP DM2-XP MIT </w:t>
            </w:r>
          </w:p>
          <w:p w:rsidR="00917CDB" w:rsidRPr="00917CDB" w:rsidRDefault="00917CDB" w:rsidP="00917C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</w:pPr>
            <w:r w:rsidRPr="00917C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CNC-</w:t>
            </w:r>
            <w:r w:rsidR="00F04F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uk-UA"/>
              </w:rPr>
              <w:t>УПРАВЛЕНИЕ</w:t>
            </w:r>
            <w:r w:rsidR="00E46B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 xml:space="preserve"> </w:t>
            </w:r>
            <w:r w:rsidRPr="00917C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SIEMENS SINUMERIK 810D</w:t>
            </w:r>
          </w:p>
          <w:p w:rsidR="00917CDB" w:rsidRPr="00917CDB" w:rsidRDefault="00F04F79" w:rsidP="00917C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Оборудован с</w:t>
            </w:r>
            <w:r w:rsidR="00917CDB" w:rsidRPr="00917CDB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: </w:t>
            </w:r>
          </w:p>
          <w:p w:rsidR="00917CDB" w:rsidRPr="00917CDB" w:rsidRDefault="00B40CAC" w:rsidP="00917C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Поперечно</w:t>
            </w:r>
            <w:r w:rsidR="00F04F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р</w:t>
            </w:r>
            <w:r w:rsidR="00F04F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астачивальной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головко</w:t>
            </w:r>
            <w:r w:rsidR="00F04F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й</w:t>
            </w:r>
          </w:p>
          <w:p w:rsidR="00917CDB" w:rsidRPr="00917CDB" w:rsidRDefault="00F04F79" w:rsidP="00917C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ы</w:t>
            </w:r>
            <w:r w:rsidR="00B40CA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сокочастотн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ы</w:t>
            </w:r>
            <w:r w:rsidR="00B40CA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м шп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и</w:t>
            </w:r>
            <w:r w:rsidR="00B40CA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нделем для точ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е</w:t>
            </w:r>
            <w:r w:rsidR="00B40CA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и</w:t>
            </w:r>
            <w:r w:rsidR="00B40CA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и </w:t>
            </w:r>
            <w:r w:rsidR="00B40CA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фрезер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ования</w:t>
            </w:r>
            <w:r w:rsidR="00B40CA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r w:rsidR="00917CDB" w:rsidRPr="00917CDB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(40 kW)</w:t>
            </w:r>
          </w:p>
          <w:p w:rsidR="00917CDB" w:rsidRPr="00917CDB" w:rsidRDefault="00B40CAC" w:rsidP="00917C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Приводом шп</w:t>
            </w:r>
            <w:r w:rsidR="00F04F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нделя</w:t>
            </w:r>
            <w:r w:rsidR="00917CDB" w:rsidRPr="00917CDB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20 kW</w:t>
            </w:r>
          </w:p>
          <w:p w:rsidR="00917CDB" w:rsidRPr="00917CDB" w:rsidRDefault="00F04F79" w:rsidP="00917C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Применение</w:t>
            </w:r>
            <w:r w:rsidR="00917CDB" w:rsidRPr="00917CDB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: </w:t>
            </w:r>
            <w:r w:rsidR="00B40CA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автомоб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и</w:t>
            </w:r>
            <w:r w:rsidR="00B40CA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льна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я индустрия </w:t>
            </w:r>
            <w:r w:rsidR="00B40CA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для «Трипод»-обр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аб</w:t>
            </w:r>
            <w:r w:rsidR="00B40CA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т</w:t>
            </w:r>
            <w:r w:rsidR="00B40CA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ки</w:t>
            </w:r>
            <w:r w:rsidR="00917CDB" w:rsidRPr="00917CDB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</w:p>
          <w:p w:rsidR="00917CDB" w:rsidRPr="00917CDB" w:rsidRDefault="00541CDE" w:rsidP="00917C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uk-UA"/>
              </w:rPr>
              <w:t xml:space="preserve">Станок </w:t>
            </w:r>
            <w:r w:rsidR="00F04F7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uk-UA"/>
              </w:rPr>
              <w:t>был из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uk-UA"/>
              </w:rPr>
              <w:t>готовлен</w:t>
            </w:r>
            <w:r w:rsidR="00F04F7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uk-UA"/>
              </w:rPr>
              <w:t xml:space="preserve"> в качестве э</w:t>
            </w:r>
            <w:r w:rsidR="00F04F7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uk-UA"/>
              </w:rPr>
              <w:t>експериментального</w:t>
            </w:r>
            <w:r w:rsidR="00917CDB" w:rsidRPr="00917CD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uk-UA"/>
              </w:rPr>
              <w:t>.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uk-UA"/>
              </w:rPr>
              <w:t xml:space="preserve"> </w:t>
            </w:r>
            <w:r w:rsidR="00F04F7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uk-UA"/>
              </w:rPr>
              <w:t xml:space="preserve">Благодаря </w:t>
            </w:r>
            <w:r w:rsidR="002E59F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uk-UA"/>
              </w:rPr>
              <w:t>вибрационному снятию напряжений и виброприглушения</w:t>
            </w:r>
          </w:p>
          <w:p w:rsidR="00917CDB" w:rsidRPr="00917CDB" w:rsidRDefault="00917CDB" w:rsidP="00917C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uk-UA"/>
              </w:rPr>
            </w:pPr>
            <w:r w:rsidRPr="00917CDB"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uk-UA"/>
              </w:rPr>
              <w:t>VDSF</w:t>
            </w:r>
            <w:r w:rsidRPr="00917CDB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uk-UA"/>
              </w:rPr>
              <w:t>.</w:t>
            </w:r>
          </w:p>
          <w:p w:rsidR="00917CDB" w:rsidRPr="00917CDB" w:rsidRDefault="00917CDB" w:rsidP="00917C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917CDB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  <w:p w:rsidR="00917CDB" w:rsidRPr="00917CDB" w:rsidRDefault="00084854" w:rsidP="00917C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Концепц</w:t>
            </w:r>
            <w:r w:rsidR="002E59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я станка</w:t>
            </w:r>
          </w:p>
          <w:p w:rsidR="00917CDB" w:rsidRPr="00917CDB" w:rsidRDefault="00917CDB" w:rsidP="00917CDB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de-CH" w:eastAsia="de-CH"/>
              </w:rPr>
              <w:lastRenderedPageBreak/>
              <w:drawing>
                <wp:inline distT="0" distB="0" distL="0" distR="0">
                  <wp:extent cx="4791075" cy="3600450"/>
                  <wp:effectExtent l="19050" t="0" r="9525" b="0"/>
                  <wp:docPr id="49" name="Рисунок 49" descr="http://www.wiap.ch/Image11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wiap.ch/Image11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1075" cy="3600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4F79" w:rsidRPr="00917CDB" w:rsidTr="00917CDB">
        <w:trPr>
          <w:trHeight w:val="15"/>
          <w:tblCellSpacing w:w="60" w:type="dxa"/>
        </w:trPr>
        <w:tc>
          <w:tcPr>
            <w:tcW w:w="330" w:type="dxa"/>
          </w:tcPr>
          <w:p w:rsidR="00F04F79" w:rsidRPr="00F04F79" w:rsidRDefault="00F04F79" w:rsidP="00917C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uk-UA"/>
              </w:rPr>
              <w:lastRenderedPageBreak/>
              <w:t xml:space="preserve"> </w:t>
            </w:r>
          </w:p>
        </w:tc>
        <w:tc>
          <w:tcPr>
            <w:tcW w:w="6" w:type="dxa"/>
            <w:vAlign w:val="center"/>
          </w:tcPr>
          <w:p w:rsidR="00F04F79" w:rsidRPr="00917CDB" w:rsidRDefault="00F04F79" w:rsidP="00917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uk-UA"/>
              </w:rPr>
            </w:pPr>
          </w:p>
        </w:tc>
        <w:tc>
          <w:tcPr>
            <w:tcW w:w="13800" w:type="dxa"/>
          </w:tcPr>
          <w:p w:rsidR="00F04F79" w:rsidRDefault="00F04F79" w:rsidP="00917CD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bCs/>
                <w:sz w:val="27"/>
                <w:szCs w:val="27"/>
                <w:lang w:val="ru-RU" w:eastAsia="uk-UA"/>
              </w:rPr>
            </w:pPr>
          </w:p>
        </w:tc>
      </w:tr>
    </w:tbl>
    <w:p w:rsidR="00917CDB" w:rsidRDefault="00917CDB"/>
    <w:p w:rsidR="00084854" w:rsidRDefault="00084854"/>
    <w:p w:rsidR="00084854" w:rsidRDefault="00084854"/>
    <w:p w:rsidR="00084854" w:rsidRDefault="00084854"/>
    <w:p w:rsidR="00084854" w:rsidRDefault="00084854"/>
    <w:p w:rsidR="00084854" w:rsidRDefault="00084854"/>
    <w:p w:rsidR="00E10418" w:rsidRPr="00E10418" w:rsidRDefault="002E59F6" w:rsidP="00E10418">
      <w:pPr>
        <w:pStyle w:val="StandardWeb"/>
        <w:rPr>
          <w:lang w:val="ru-RU"/>
        </w:rPr>
      </w:pPr>
      <w:r>
        <w:rPr>
          <w:rFonts w:ascii="Arial" w:hAnsi="Arial" w:cs="Arial"/>
          <w:b/>
          <w:bCs/>
          <w:sz w:val="48"/>
          <w:szCs w:val="48"/>
        </w:rPr>
        <w:t>Портальн</w:t>
      </w:r>
      <w:r>
        <w:rPr>
          <w:rFonts w:ascii="Arial" w:hAnsi="Arial" w:cs="Arial"/>
          <w:b/>
          <w:bCs/>
          <w:sz w:val="48"/>
          <w:szCs w:val="48"/>
          <w:lang w:val="ru-RU"/>
        </w:rPr>
        <w:t>ы</w:t>
      </w:r>
      <w:r w:rsidR="00E10418">
        <w:rPr>
          <w:rFonts w:ascii="Arial" w:hAnsi="Arial" w:cs="Arial"/>
          <w:b/>
          <w:bCs/>
          <w:sz w:val="48"/>
          <w:szCs w:val="48"/>
        </w:rPr>
        <w:t xml:space="preserve">й </w:t>
      </w:r>
      <w:r>
        <w:rPr>
          <w:rFonts w:ascii="Arial" w:hAnsi="Arial" w:cs="Arial"/>
          <w:b/>
          <w:bCs/>
          <w:sz w:val="48"/>
          <w:szCs w:val="48"/>
          <w:lang w:val="ru-RU"/>
        </w:rPr>
        <w:t>погрузчик</w:t>
      </w:r>
      <w:r w:rsidR="00E10418">
        <w:rPr>
          <w:rFonts w:ascii="Arial" w:hAnsi="Arial" w:cs="Arial"/>
          <w:b/>
          <w:bCs/>
          <w:sz w:val="48"/>
          <w:szCs w:val="48"/>
        </w:rPr>
        <w:t xml:space="preserve"> </w:t>
      </w:r>
      <w:r w:rsidR="00E10418">
        <w:rPr>
          <w:rFonts w:ascii="Arial" w:hAnsi="Arial" w:cs="Arial"/>
          <w:b/>
          <w:bCs/>
          <w:sz w:val="48"/>
          <w:szCs w:val="48"/>
          <w:lang w:val="de-CH"/>
        </w:rPr>
        <w:t>Wiap</w:t>
      </w:r>
      <w:r w:rsidR="00E10418">
        <w:rPr>
          <w:rFonts w:ascii="Arial" w:hAnsi="Arial" w:cs="Arial"/>
          <w:b/>
          <w:bCs/>
          <w:sz w:val="48"/>
          <w:szCs w:val="48"/>
        </w:rPr>
        <w:t>. Р</w:t>
      </w:r>
      <w:r>
        <w:rPr>
          <w:rFonts w:ascii="Arial" w:hAnsi="Arial" w:cs="Arial"/>
          <w:b/>
          <w:bCs/>
          <w:sz w:val="48"/>
          <w:szCs w:val="48"/>
          <w:lang w:val="ru-RU"/>
        </w:rPr>
        <w:t>а</w:t>
      </w:r>
      <w:r w:rsidR="00E10418">
        <w:rPr>
          <w:rFonts w:ascii="Arial" w:hAnsi="Arial" w:cs="Arial"/>
          <w:b/>
          <w:bCs/>
          <w:sz w:val="48"/>
          <w:szCs w:val="48"/>
        </w:rPr>
        <w:t>зн</w:t>
      </w:r>
      <w:r>
        <w:rPr>
          <w:rFonts w:ascii="Arial" w:hAnsi="Arial" w:cs="Arial"/>
          <w:b/>
          <w:bCs/>
          <w:sz w:val="48"/>
          <w:szCs w:val="48"/>
          <w:lang w:val="ru-RU"/>
        </w:rPr>
        <w:t>ые</w:t>
      </w:r>
      <w:r>
        <w:rPr>
          <w:rFonts w:ascii="Arial" w:hAnsi="Arial" w:cs="Arial"/>
          <w:b/>
          <w:bCs/>
          <w:sz w:val="48"/>
          <w:szCs w:val="48"/>
        </w:rPr>
        <w:t xml:space="preserve"> модел</w:t>
      </w:r>
      <w:r>
        <w:rPr>
          <w:rFonts w:ascii="Arial" w:hAnsi="Arial" w:cs="Arial"/>
          <w:b/>
          <w:bCs/>
          <w:sz w:val="48"/>
          <w:szCs w:val="48"/>
          <w:lang w:val="ru-RU"/>
        </w:rPr>
        <w:t>и</w:t>
      </w:r>
      <w:r w:rsidR="00E10418">
        <w:rPr>
          <w:rFonts w:ascii="Arial" w:hAnsi="Arial" w:cs="Arial"/>
          <w:b/>
          <w:bCs/>
          <w:sz w:val="48"/>
          <w:szCs w:val="48"/>
        </w:rPr>
        <w:t xml:space="preserve"> </w:t>
      </w:r>
    </w:p>
    <w:p w:rsidR="00E10418" w:rsidRPr="00E10418" w:rsidRDefault="00E10418" w:rsidP="00E10418">
      <w:pPr>
        <w:pStyle w:val="StandardWeb"/>
        <w:rPr>
          <w:lang w:val="ru-RU"/>
        </w:rPr>
      </w:pPr>
      <w:r>
        <w:rPr>
          <w:rFonts w:ascii="Arial" w:hAnsi="Arial" w:cs="Arial"/>
          <w:sz w:val="27"/>
          <w:szCs w:val="27"/>
          <w:lang w:val="de-CH"/>
        </w:rPr>
        <w:t>                                                          </w:t>
      </w:r>
      <w:r w:rsidRPr="00E10418">
        <w:rPr>
          <w:rFonts w:ascii="Arial" w:hAnsi="Arial" w:cs="Arial"/>
          <w:sz w:val="27"/>
          <w:szCs w:val="27"/>
          <w:lang w:val="ru-RU"/>
        </w:rPr>
        <w:t xml:space="preserve"> </w:t>
      </w:r>
      <w:r>
        <w:rPr>
          <w:rFonts w:ascii="Arial" w:hAnsi="Arial" w:cs="Arial"/>
          <w:sz w:val="27"/>
          <w:szCs w:val="27"/>
          <w:lang w:val="de-CH"/>
        </w:rPr>
        <w:t>CNC</w:t>
      </w:r>
      <w:r w:rsidRPr="00E10418">
        <w:rPr>
          <w:rFonts w:ascii="Arial" w:hAnsi="Arial" w:cs="Arial"/>
          <w:sz w:val="27"/>
          <w:szCs w:val="27"/>
          <w:lang w:val="ru-RU"/>
        </w:rPr>
        <w:t xml:space="preserve"> </w:t>
      </w:r>
      <w:r>
        <w:rPr>
          <w:rFonts w:ascii="Arial" w:hAnsi="Arial" w:cs="Arial"/>
          <w:sz w:val="27"/>
          <w:szCs w:val="27"/>
        </w:rPr>
        <w:t>Портальн</w:t>
      </w:r>
      <w:r w:rsidR="002E59F6">
        <w:rPr>
          <w:rFonts w:ascii="Arial" w:hAnsi="Arial" w:cs="Arial"/>
          <w:sz w:val="27"/>
          <w:szCs w:val="27"/>
          <w:lang w:val="ru-RU"/>
        </w:rPr>
        <w:t>ый погрузчик</w:t>
      </w:r>
      <w:r w:rsidRPr="00E10418">
        <w:rPr>
          <w:rFonts w:ascii="Arial" w:hAnsi="Arial" w:cs="Arial"/>
          <w:sz w:val="27"/>
          <w:szCs w:val="27"/>
          <w:lang w:val="ru-RU"/>
        </w:rPr>
        <w:t xml:space="preserve">, </w:t>
      </w:r>
    </w:p>
    <w:p w:rsidR="00E10418" w:rsidRPr="00E10418" w:rsidRDefault="00E10418" w:rsidP="00E10418">
      <w:pPr>
        <w:rPr>
          <w:lang w:val="ru-RU"/>
        </w:rPr>
      </w:pPr>
      <w:r>
        <w:rPr>
          <w:rFonts w:ascii="Arial" w:hAnsi="Arial" w:cs="Arial"/>
          <w:sz w:val="36"/>
          <w:szCs w:val="36"/>
          <w:lang w:val="de-CH"/>
        </w:rPr>
        <w:t> </w:t>
      </w:r>
    </w:p>
    <w:tbl>
      <w:tblPr>
        <w:tblW w:w="14775" w:type="dxa"/>
        <w:tblCellSpacing w:w="60" w:type="dxa"/>
        <w:tblCellMar>
          <w:left w:w="0" w:type="dxa"/>
          <w:right w:w="0" w:type="dxa"/>
        </w:tblCellMar>
        <w:tblLook w:val="04A0"/>
      </w:tblPr>
      <w:tblGrid>
        <w:gridCol w:w="1659"/>
        <w:gridCol w:w="126"/>
        <w:gridCol w:w="12990"/>
      </w:tblGrid>
      <w:tr w:rsidR="00E10418" w:rsidTr="00F06E85">
        <w:trPr>
          <w:trHeight w:val="240"/>
          <w:tblCellSpacing w:w="60" w:type="dxa"/>
        </w:trPr>
        <w:tc>
          <w:tcPr>
            <w:tcW w:w="1479" w:type="dxa"/>
            <w:hideMark/>
          </w:tcPr>
          <w:p w:rsidR="00E10418" w:rsidRDefault="00E10418">
            <w:pPr>
              <w:pStyle w:val="StandardWeb"/>
              <w:jc w:val="center"/>
            </w:pPr>
            <w:r>
              <w:t xml:space="preserve">  </w:t>
            </w:r>
          </w:p>
        </w:tc>
        <w:tc>
          <w:tcPr>
            <w:tcW w:w="6" w:type="dxa"/>
            <w:vAlign w:val="center"/>
            <w:hideMark/>
          </w:tcPr>
          <w:p w:rsidR="00E10418" w:rsidRDefault="00E10418">
            <w:pPr>
              <w:rPr>
                <w:sz w:val="24"/>
                <w:szCs w:val="24"/>
              </w:rPr>
            </w:pPr>
          </w:p>
        </w:tc>
        <w:tc>
          <w:tcPr>
            <w:tcW w:w="12810" w:type="dxa"/>
            <w:vAlign w:val="bottom"/>
            <w:hideMark/>
          </w:tcPr>
          <w:p w:rsidR="00E10418" w:rsidRDefault="00E10418">
            <w:pPr>
              <w:rPr>
                <w:sz w:val="24"/>
                <w:szCs w:val="24"/>
              </w:rPr>
            </w:pPr>
          </w:p>
        </w:tc>
      </w:tr>
      <w:tr w:rsidR="00E10418" w:rsidTr="00F06E85">
        <w:trPr>
          <w:trHeight w:val="15"/>
          <w:tblCellSpacing w:w="60" w:type="dxa"/>
        </w:trPr>
        <w:tc>
          <w:tcPr>
            <w:tcW w:w="1479" w:type="dxa"/>
            <w:hideMark/>
          </w:tcPr>
          <w:p w:rsidR="00E10418" w:rsidRDefault="00E10418">
            <w:pPr>
              <w:pStyle w:val="StandardWeb"/>
            </w:pPr>
            <w:r>
              <w:rPr>
                <w:rFonts w:ascii="Calibri" w:hAnsi="Calibri"/>
                <w:b/>
                <w:bCs/>
                <w:color w:val="0000FF"/>
                <w:shd w:val="clear" w:color="auto" w:fill="AAAFEE"/>
              </w:rPr>
              <w:t> </w:t>
            </w:r>
          </w:p>
          <w:p w:rsidR="00E10418" w:rsidRDefault="00E10418">
            <w:pPr>
              <w:pStyle w:val="StandardWeb"/>
              <w:spacing w:line="15" w:lineRule="atLeast"/>
            </w:pPr>
            <w:r>
              <w:t> </w:t>
            </w:r>
          </w:p>
        </w:tc>
        <w:tc>
          <w:tcPr>
            <w:tcW w:w="6" w:type="dxa"/>
            <w:vAlign w:val="center"/>
            <w:hideMark/>
          </w:tcPr>
          <w:p w:rsidR="00E10418" w:rsidRDefault="00E10418">
            <w:pPr>
              <w:rPr>
                <w:sz w:val="2"/>
                <w:szCs w:val="24"/>
              </w:rPr>
            </w:pPr>
          </w:p>
        </w:tc>
        <w:tc>
          <w:tcPr>
            <w:tcW w:w="12810" w:type="dxa"/>
            <w:hideMark/>
          </w:tcPr>
          <w:p w:rsidR="00E10418" w:rsidRDefault="00E10418">
            <w:pPr>
              <w:pStyle w:val="StandardWeb"/>
            </w:pPr>
            <w:r>
              <w:rPr>
                <w:rFonts w:ascii="Calibri" w:hAnsi="Calibri"/>
                <w:sz w:val="20"/>
                <w:szCs w:val="20"/>
              </w:rPr>
              <w:t> </w:t>
            </w:r>
            <w:r>
              <w:rPr>
                <w:rFonts w:ascii="Arial" w:hAnsi="Arial" w:cs="Arial"/>
                <w:sz w:val="27"/>
                <w:szCs w:val="27"/>
              </w:rPr>
              <w:t>CNC портальн</w:t>
            </w:r>
            <w:r w:rsidR="002E59F6">
              <w:rPr>
                <w:rFonts w:ascii="Arial" w:hAnsi="Arial" w:cs="Arial"/>
                <w:sz w:val="27"/>
                <w:szCs w:val="27"/>
                <w:lang w:val="ru-RU"/>
              </w:rPr>
              <w:t>ы</w:t>
            </w:r>
            <w:r>
              <w:rPr>
                <w:rFonts w:ascii="Arial" w:hAnsi="Arial" w:cs="Arial"/>
                <w:sz w:val="27"/>
                <w:szCs w:val="27"/>
              </w:rPr>
              <w:t xml:space="preserve">й </w:t>
            </w:r>
            <w:r w:rsidR="002E59F6">
              <w:rPr>
                <w:rFonts w:ascii="Arial" w:hAnsi="Arial" w:cs="Arial"/>
                <w:sz w:val="27"/>
                <w:szCs w:val="27"/>
                <w:lang w:val="ru-RU"/>
              </w:rPr>
              <w:t>погрузчик</w:t>
            </w:r>
            <w:r>
              <w:rPr>
                <w:rFonts w:ascii="Arial" w:hAnsi="Arial" w:cs="Arial"/>
                <w:sz w:val="27"/>
                <w:szCs w:val="27"/>
              </w:rPr>
              <w:t xml:space="preserve">, </w:t>
            </w:r>
            <w:r w:rsidR="002E59F6">
              <w:rPr>
                <w:rFonts w:ascii="Arial" w:hAnsi="Arial" w:cs="Arial"/>
                <w:sz w:val="27"/>
                <w:szCs w:val="27"/>
                <w:lang w:val="ru-RU"/>
              </w:rPr>
              <w:t>все устройства были разработаны и изготовлены нами</w:t>
            </w:r>
            <w:r>
              <w:rPr>
                <w:rFonts w:ascii="Arial" w:hAnsi="Arial" w:cs="Arial"/>
                <w:sz w:val="27"/>
                <w:szCs w:val="27"/>
              </w:rPr>
              <w:t xml:space="preserve">. </w:t>
            </w:r>
          </w:p>
          <w:tbl>
            <w:tblPr>
              <w:tblW w:w="12810" w:type="dxa"/>
              <w:tblCellSpacing w:w="15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385"/>
              <w:gridCol w:w="8425"/>
            </w:tblGrid>
            <w:tr w:rsidR="00E10418">
              <w:trPr>
                <w:tblCellSpacing w:w="15" w:type="dxa"/>
              </w:trPr>
              <w:tc>
                <w:tcPr>
                  <w:tcW w:w="432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E10418" w:rsidRDefault="00694449" w:rsidP="002E59F6">
                  <w:pPr>
                    <w:rPr>
                      <w:sz w:val="24"/>
                      <w:szCs w:val="24"/>
                    </w:rPr>
                  </w:pPr>
                  <w:hyperlink r:id="rId38" w:history="1">
                    <w:r w:rsidR="00E10418">
                      <w:rPr>
                        <w:rStyle w:val="Hyperlink"/>
                      </w:rPr>
                      <w:t>8. Портальн</w:t>
                    </w:r>
                    <w:r w:rsidR="002E59F6">
                      <w:rPr>
                        <w:rStyle w:val="Hyperlink"/>
                        <w:lang w:val="ru-RU"/>
                      </w:rPr>
                      <w:t>ый погрузчик</w:t>
                    </w:r>
                    <w:r w:rsidR="00E10418">
                      <w:rPr>
                        <w:rStyle w:val="Hyperlink"/>
                      </w:rPr>
                      <w:t xml:space="preserve"> PL1 bis PL4</w:t>
                    </w:r>
                  </w:hyperlink>
                </w:p>
              </w:tc>
              <w:tc>
                <w:tcPr>
                  <w:tcW w:w="834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10418" w:rsidRDefault="002E59F6"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Список</w:t>
                  </w:r>
                </w:p>
                <w:p w:rsidR="00E10418" w:rsidRDefault="00E10418">
                  <w:pPr>
                    <w:pStyle w:val="StandardWeb"/>
                  </w:pPr>
                  <w:r>
                    <w:t> </w:t>
                  </w:r>
                </w:p>
              </w:tc>
            </w:tr>
          </w:tbl>
          <w:p w:rsidR="00E10418" w:rsidRDefault="00E10418">
            <w:pPr>
              <w:rPr>
                <w:vanish/>
              </w:rPr>
            </w:pPr>
          </w:p>
          <w:tbl>
            <w:tblPr>
              <w:tblW w:w="12810" w:type="dxa"/>
              <w:tblCellSpacing w:w="15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385"/>
              <w:gridCol w:w="8425"/>
            </w:tblGrid>
            <w:tr w:rsidR="00E10418">
              <w:trPr>
                <w:tblCellSpacing w:w="15" w:type="dxa"/>
              </w:trPr>
              <w:tc>
                <w:tcPr>
                  <w:tcW w:w="432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E10418" w:rsidRDefault="00694449" w:rsidP="002E59F6">
                  <w:pPr>
                    <w:rPr>
                      <w:sz w:val="24"/>
                      <w:szCs w:val="24"/>
                    </w:rPr>
                  </w:pPr>
                  <w:hyperlink r:id="rId39" w:history="1">
                    <w:r w:rsidR="00E10418">
                      <w:rPr>
                        <w:rStyle w:val="Hyperlink"/>
                        <w:rFonts w:ascii="Arial" w:hAnsi="Arial" w:cs="Arial"/>
                        <w:sz w:val="20"/>
                        <w:szCs w:val="20"/>
                      </w:rPr>
                      <w:t>9. Портальн</w:t>
                    </w:r>
                    <w:r w:rsidR="002E59F6">
                      <w:rPr>
                        <w:rStyle w:val="Hyperlink"/>
                        <w:rFonts w:ascii="Arial" w:hAnsi="Arial" w:cs="Arial"/>
                        <w:sz w:val="20"/>
                        <w:szCs w:val="20"/>
                        <w:lang w:val="ru-RU"/>
                      </w:rPr>
                      <w:t>ый погрузчик</w:t>
                    </w:r>
                    <w:r w:rsidR="00E10418">
                      <w:rPr>
                        <w:rStyle w:val="Hyperlink"/>
                        <w:rFonts w:ascii="Arial" w:hAnsi="Arial" w:cs="Arial"/>
                        <w:sz w:val="20"/>
                        <w:szCs w:val="20"/>
                      </w:rPr>
                      <w:t xml:space="preserve"> PL2  </w:t>
                    </w:r>
                  </w:hyperlink>
                </w:p>
              </w:tc>
              <w:tc>
                <w:tcPr>
                  <w:tcW w:w="834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10418" w:rsidRDefault="00E10418">
                  <w:r>
                    <w:rPr>
                      <w:rFonts w:ascii="Arial" w:hAnsi="Arial" w:cs="Arial"/>
                      <w:sz w:val="20"/>
                      <w:szCs w:val="20"/>
                    </w:rPr>
                    <w:t>Портальн</w:t>
                  </w:r>
                  <w:r w:rsidR="002E59F6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ый погрузчик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, р</w:t>
                  </w:r>
                  <w:r w:rsidR="002E59F6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асчитан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на 2 x 7 кг,  дв</w:t>
                  </w:r>
                  <w:r w:rsidR="002E59F6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у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сторонн</w:t>
                  </w:r>
                  <w:r w:rsidR="002E59F6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и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й зажим для труб</w:t>
                  </w:r>
                  <w:r w:rsidR="002E59F6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ы и готовой детали</w:t>
                  </w:r>
                </w:p>
                <w:p w:rsidR="00E10418" w:rsidRDefault="00E10418">
                  <w:r>
                    <w:t> </w:t>
                  </w:r>
                </w:p>
                <w:p w:rsidR="00E10418" w:rsidRDefault="00E10418">
                  <w:pPr>
                    <w:rPr>
                      <w:sz w:val="24"/>
                      <w:szCs w:val="24"/>
                    </w:rPr>
                  </w:pPr>
                  <w:r>
                    <w:t> </w:t>
                  </w:r>
                </w:p>
              </w:tc>
            </w:tr>
          </w:tbl>
          <w:p w:rsidR="00E10418" w:rsidRDefault="00E10418">
            <w:pPr>
              <w:rPr>
                <w:vanish/>
              </w:rPr>
            </w:pPr>
          </w:p>
          <w:tbl>
            <w:tblPr>
              <w:tblW w:w="12810" w:type="dxa"/>
              <w:tblCellSpacing w:w="15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370"/>
              <w:gridCol w:w="8440"/>
            </w:tblGrid>
            <w:tr w:rsidR="00E10418">
              <w:trPr>
                <w:tblCellSpacing w:w="15" w:type="dxa"/>
              </w:trPr>
              <w:tc>
                <w:tcPr>
                  <w:tcW w:w="4305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E10418" w:rsidRDefault="00694449" w:rsidP="002E59F6">
                  <w:pPr>
                    <w:rPr>
                      <w:sz w:val="24"/>
                      <w:szCs w:val="24"/>
                    </w:rPr>
                  </w:pPr>
                  <w:hyperlink r:id="rId40" w:history="1">
                    <w:r w:rsidR="00E10418">
                      <w:rPr>
                        <w:rStyle w:val="Hyperlink"/>
                        <w:rFonts w:ascii="Arial" w:hAnsi="Arial" w:cs="Arial"/>
                        <w:sz w:val="20"/>
                        <w:szCs w:val="20"/>
                      </w:rPr>
                      <w:t>10. Портальн</w:t>
                    </w:r>
                    <w:r w:rsidR="002E59F6">
                      <w:rPr>
                        <w:rStyle w:val="Hyperlink"/>
                        <w:rFonts w:ascii="Arial" w:hAnsi="Arial" w:cs="Arial"/>
                        <w:sz w:val="20"/>
                        <w:szCs w:val="20"/>
                        <w:lang w:val="ru-RU"/>
                      </w:rPr>
                      <w:t>ый погрузчик</w:t>
                    </w:r>
                    <w:r w:rsidR="00E10418">
                      <w:rPr>
                        <w:rStyle w:val="Hyperlink"/>
                        <w:rFonts w:ascii="Arial" w:hAnsi="Arial" w:cs="Arial"/>
                        <w:sz w:val="20"/>
                        <w:szCs w:val="20"/>
                      </w:rPr>
                      <w:t xml:space="preserve"> PL3 </w:t>
                    </w:r>
                  </w:hyperlink>
                </w:p>
              </w:tc>
              <w:tc>
                <w:tcPr>
                  <w:tcW w:w="8355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E59F6" w:rsidRDefault="002400A0" w:rsidP="002E59F6">
                  <w:r>
                    <w:rPr>
                      <w:rFonts w:ascii="Arial" w:hAnsi="Arial" w:cs="Arial"/>
                      <w:sz w:val="20"/>
                      <w:szCs w:val="20"/>
                    </w:rPr>
                    <w:t>Портал</w:t>
                  </w:r>
                  <w:r w:rsidR="002E59F6">
                    <w:rPr>
                      <w:rFonts w:ascii="Arial" w:hAnsi="Arial" w:cs="Arial"/>
                      <w:sz w:val="20"/>
                      <w:szCs w:val="20"/>
                    </w:rPr>
                    <w:t>ьны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й </w:t>
                  </w:r>
                  <w:r w:rsidR="002E59F6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погрузчик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, </w:t>
                  </w:r>
                  <w:r w:rsidR="002E59F6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рассчитан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на 2 x 25 кг,  </w:t>
                  </w:r>
                  <w:r w:rsidR="002E59F6">
                    <w:rPr>
                      <w:rFonts w:ascii="Arial" w:hAnsi="Arial" w:cs="Arial"/>
                      <w:sz w:val="20"/>
                      <w:szCs w:val="20"/>
                    </w:rPr>
                    <w:t>дв</w:t>
                  </w:r>
                  <w:r w:rsidR="002E59F6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у</w:t>
                  </w:r>
                  <w:r w:rsidR="002E59F6">
                    <w:rPr>
                      <w:rFonts w:ascii="Arial" w:hAnsi="Arial" w:cs="Arial"/>
                      <w:sz w:val="20"/>
                      <w:szCs w:val="20"/>
                    </w:rPr>
                    <w:t>сторонн</w:t>
                  </w:r>
                  <w:r w:rsidR="002E59F6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и</w:t>
                  </w:r>
                  <w:r w:rsidR="002E59F6">
                    <w:rPr>
                      <w:rFonts w:ascii="Arial" w:hAnsi="Arial" w:cs="Arial"/>
                      <w:sz w:val="20"/>
                      <w:szCs w:val="20"/>
                    </w:rPr>
                    <w:t>й зажим для труб</w:t>
                  </w:r>
                  <w:r w:rsidR="002E59F6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ы и готовой детали</w:t>
                  </w:r>
                </w:p>
                <w:p w:rsidR="00E10418" w:rsidRDefault="00E10418"/>
                <w:p w:rsidR="00E10418" w:rsidRDefault="00E10418">
                  <w:pPr>
                    <w:rPr>
                      <w:sz w:val="24"/>
                      <w:szCs w:val="24"/>
                    </w:rPr>
                  </w:pPr>
                  <w:r>
                    <w:t> </w:t>
                  </w:r>
                </w:p>
              </w:tc>
            </w:tr>
          </w:tbl>
          <w:p w:rsidR="00E10418" w:rsidRDefault="00E10418">
            <w:pPr>
              <w:rPr>
                <w:vanish/>
              </w:rPr>
            </w:pPr>
          </w:p>
          <w:tbl>
            <w:tblPr>
              <w:tblW w:w="12810" w:type="dxa"/>
              <w:tblCellSpacing w:w="15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370"/>
              <w:gridCol w:w="8440"/>
            </w:tblGrid>
            <w:tr w:rsidR="00E10418">
              <w:trPr>
                <w:tblCellSpacing w:w="15" w:type="dxa"/>
              </w:trPr>
              <w:tc>
                <w:tcPr>
                  <w:tcW w:w="4305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E10418" w:rsidRDefault="00694449" w:rsidP="002E59F6">
                  <w:pPr>
                    <w:rPr>
                      <w:sz w:val="24"/>
                      <w:szCs w:val="24"/>
                    </w:rPr>
                  </w:pPr>
                  <w:hyperlink r:id="rId41" w:history="1">
                    <w:r w:rsidR="00E10418">
                      <w:rPr>
                        <w:rStyle w:val="Hyperlink"/>
                        <w:rFonts w:ascii="Arial" w:hAnsi="Arial" w:cs="Arial"/>
                        <w:sz w:val="20"/>
                        <w:szCs w:val="20"/>
                      </w:rPr>
                      <w:t xml:space="preserve">11. </w:t>
                    </w:r>
                    <w:r w:rsidR="002400A0">
                      <w:rPr>
                        <w:rStyle w:val="Hyperlink"/>
                        <w:rFonts w:ascii="Arial" w:hAnsi="Arial" w:cs="Arial"/>
                        <w:sz w:val="20"/>
                        <w:szCs w:val="20"/>
                      </w:rPr>
                      <w:t>Спец</w:t>
                    </w:r>
                    <w:r w:rsidR="002E59F6">
                      <w:rPr>
                        <w:rStyle w:val="Hyperlink"/>
                        <w:rFonts w:ascii="Arial" w:hAnsi="Arial" w:cs="Arial"/>
                        <w:sz w:val="20"/>
                        <w:szCs w:val="20"/>
                        <w:lang w:val="ru-RU"/>
                      </w:rPr>
                      <w:t>и</w:t>
                    </w:r>
                    <w:r w:rsidR="002400A0">
                      <w:rPr>
                        <w:rStyle w:val="Hyperlink"/>
                        <w:rFonts w:ascii="Arial" w:hAnsi="Arial" w:cs="Arial"/>
                        <w:sz w:val="20"/>
                        <w:szCs w:val="20"/>
                      </w:rPr>
                      <w:t>альн</w:t>
                    </w:r>
                    <w:r w:rsidR="002E59F6">
                      <w:rPr>
                        <w:rStyle w:val="Hyperlink"/>
                        <w:rFonts w:ascii="Arial" w:hAnsi="Arial" w:cs="Arial"/>
                        <w:sz w:val="20"/>
                        <w:szCs w:val="20"/>
                        <w:lang w:val="ru-RU"/>
                      </w:rPr>
                      <w:t>ый погрузчик</w:t>
                    </w:r>
                    <w:r w:rsidR="002400A0">
                      <w:rPr>
                        <w:rStyle w:val="Hyperlink"/>
                        <w:rFonts w:ascii="Arial" w:hAnsi="Arial" w:cs="Arial"/>
                        <w:sz w:val="20"/>
                        <w:szCs w:val="20"/>
                      </w:rPr>
                      <w:t xml:space="preserve"> </w:t>
                    </w:r>
                    <w:r w:rsidR="00E10418">
                      <w:rPr>
                        <w:rStyle w:val="Hyperlink"/>
                        <w:rFonts w:ascii="Arial" w:hAnsi="Arial" w:cs="Arial"/>
                        <w:sz w:val="20"/>
                        <w:szCs w:val="20"/>
                      </w:rPr>
                      <w:t xml:space="preserve">FPL </w:t>
                    </w:r>
                  </w:hyperlink>
                </w:p>
              </w:tc>
              <w:tc>
                <w:tcPr>
                  <w:tcW w:w="8355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10418" w:rsidRDefault="002400A0"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Установка </w:t>
                  </w:r>
                  <w:r w:rsidR="002E59F6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предназначена в качестве </w:t>
                  </w:r>
                  <w:r w:rsidR="007656A8">
                    <w:rPr>
                      <w:rFonts w:ascii="Arial" w:hAnsi="Arial" w:cs="Arial"/>
                      <w:sz w:val="20"/>
                      <w:szCs w:val="20"/>
                    </w:rPr>
                    <w:t xml:space="preserve">установки для </w:t>
                  </w:r>
                  <w:r w:rsidR="002E59F6">
                    <w:rPr>
                      <w:rFonts w:ascii="Arial" w:hAnsi="Arial" w:cs="Arial"/>
                      <w:sz w:val="20"/>
                      <w:szCs w:val="20"/>
                    </w:rPr>
                    <w:t>а</w:t>
                  </w:r>
                  <w:r w:rsidR="002E59F6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у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тогенно</w:t>
                  </w:r>
                  <w:r w:rsidR="002E59F6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й и </w:t>
                  </w:r>
                  <w:r w:rsidR="007656A8">
                    <w:rPr>
                      <w:rFonts w:ascii="Arial" w:hAnsi="Arial" w:cs="Arial"/>
                      <w:sz w:val="20"/>
                      <w:szCs w:val="20"/>
                    </w:rPr>
                    <w:t>плазм</w:t>
                  </w:r>
                  <w:r w:rsidR="002E59F6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енной </w:t>
                  </w:r>
                  <w:r w:rsidR="00F303D7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кислородной нарезки с перемещением </w:t>
                  </w:r>
                  <w:r w:rsidR="00E10418">
                    <w:rPr>
                      <w:rFonts w:ascii="Arial" w:hAnsi="Arial" w:cs="Arial"/>
                      <w:sz w:val="20"/>
                      <w:szCs w:val="20"/>
                    </w:rPr>
                    <w:t>6 x 4 x 2</w:t>
                  </w:r>
                  <w:r w:rsidR="007656A8">
                    <w:rPr>
                      <w:rFonts w:ascii="Arial" w:hAnsi="Arial" w:cs="Arial"/>
                      <w:sz w:val="20"/>
                      <w:szCs w:val="20"/>
                    </w:rPr>
                    <w:t xml:space="preserve"> метр</w:t>
                  </w:r>
                  <w:r w:rsidR="00F303D7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а</w:t>
                  </w:r>
                  <w:r w:rsidR="007656A8">
                    <w:rPr>
                      <w:rFonts w:ascii="Arial" w:hAnsi="Arial" w:cs="Arial"/>
                      <w:sz w:val="20"/>
                      <w:szCs w:val="20"/>
                    </w:rPr>
                    <w:t xml:space="preserve">, </w:t>
                  </w:r>
                  <w:r w:rsidR="00F303D7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то есть </w:t>
                  </w:r>
                  <w:r w:rsidR="00E10418">
                    <w:rPr>
                      <w:rFonts w:ascii="Arial" w:hAnsi="Arial" w:cs="Arial"/>
                      <w:sz w:val="20"/>
                      <w:szCs w:val="20"/>
                    </w:rPr>
                    <w:t xml:space="preserve">48 m/3 </w:t>
                  </w:r>
                  <w:r w:rsidR="007656A8">
                    <w:rPr>
                      <w:rFonts w:ascii="Arial" w:hAnsi="Arial" w:cs="Arial"/>
                      <w:sz w:val="20"/>
                      <w:szCs w:val="20"/>
                    </w:rPr>
                    <w:t>р</w:t>
                  </w:r>
                  <w:r w:rsidR="00F303D7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а</w:t>
                  </w:r>
                  <w:r w:rsidR="007656A8">
                    <w:rPr>
                      <w:rFonts w:ascii="Arial" w:hAnsi="Arial" w:cs="Arial"/>
                      <w:sz w:val="20"/>
                      <w:szCs w:val="20"/>
                    </w:rPr>
                    <w:t>боч</w:t>
                  </w:r>
                  <w:r w:rsidR="00F303D7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е</w:t>
                  </w:r>
                  <w:r w:rsidR="007656A8">
                    <w:rPr>
                      <w:rFonts w:ascii="Arial" w:hAnsi="Arial" w:cs="Arial"/>
                      <w:sz w:val="20"/>
                      <w:szCs w:val="20"/>
                    </w:rPr>
                    <w:t>го п</w:t>
                  </w:r>
                  <w:r w:rsidR="00F303D7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омещения</w:t>
                  </w:r>
                  <w:r w:rsidR="00E10418">
                    <w:rPr>
                      <w:rFonts w:ascii="Arial" w:hAnsi="Arial" w:cs="Arial"/>
                      <w:sz w:val="20"/>
                      <w:szCs w:val="20"/>
                    </w:rPr>
                    <w:t xml:space="preserve">. </w:t>
                  </w:r>
                  <w:r w:rsidR="00786D94">
                    <w:rPr>
                      <w:rFonts w:ascii="Arial" w:hAnsi="Arial" w:cs="Arial"/>
                      <w:sz w:val="20"/>
                      <w:szCs w:val="20"/>
                    </w:rPr>
                    <w:t>Такж</w:t>
                  </w:r>
                  <w:r w:rsidR="00F303D7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е подходит для нарезки трубных седел </w:t>
                  </w:r>
                  <w:r w:rsidR="00786D94">
                    <w:rPr>
                      <w:rFonts w:ascii="Arial" w:hAnsi="Arial" w:cs="Arial"/>
                      <w:sz w:val="20"/>
                      <w:szCs w:val="20"/>
                    </w:rPr>
                    <w:t>д</w:t>
                  </w:r>
                  <w:r w:rsidR="00F303D7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и</w:t>
                  </w:r>
                  <w:r w:rsidR="00786D94">
                    <w:rPr>
                      <w:rFonts w:ascii="Arial" w:hAnsi="Arial" w:cs="Arial"/>
                      <w:sz w:val="20"/>
                      <w:szCs w:val="20"/>
                    </w:rPr>
                    <w:t xml:space="preserve">аметром до </w:t>
                  </w:r>
                  <w:r w:rsidR="00E10418">
                    <w:rPr>
                      <w:rFonts w:ascii="Arial" w:hAnsi="Arial" w:cs="Arial"/>
                      <w:sz w:val="20"/>
                      <w:szCs w:val="20"/>
                    </w:rPr>
                    <w:t>1200</w:t>
                  </w:r>
                  <w:r w:rsidR="00786D94">
                    <w:rPr>
                      <w:rFonts w:ascii="Arial" w:hAnsi="Arial" w:cs="Arial"/>
                      <w:sz w:val="20"/>
                      <w:szCs w:val="20"/>
                    </w:rPr>
                    <w:t xml:space="preserve"> мм</w:t>
                  </w:r>
                  <w:r w:rsidR="00E10418">
                    <w:rPr>
                      <w:rFonts w:ascii="Arial" w:hAnsi="Arial" w:cs="Arial"/>
                      <w:sz w:val="20"/>
                      <w:szCs w:val="20"/>
                    </w:rPr>
                    <w:t xml:space="preserve">. </w:t>
                  </w:r>
                  <w:r w:rsidR="00786D94">
                    <w:rPr>
                      <w:rFonts w:ascii="Arial" w:hAnsi="Arial" w:cs="Arial"/>
                      <w:sz w:val="20"/>
                      <w:szCs w:val="20"/>
                    </w:rPr>
                    <w:t xml:space="preserve">Проект </w:t>
                  </w:r>
                  <w:r w:rsidR="00786D94">
                    <w:rPr>
                      <w:rFonts w:ascii="Arial" w:hAnsi="Arial" w:cs="Arial"/>
                      <w:sz w:val="20"/>
                      <w:szCs w:val="20"/>
                    </w:rPr>
                    <w:lastRenderedPageBreak/>
                    <w:t>для Ангол</w:t>
                  </w:r>
                  <w:r w:rsidR="00F303D7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ы</w:t>
                  </w:r>
                  <w:r w:rsidR="00E10418">
                    <w:rPr>
                      <w:rFonts w:ascii="Arial" w:hAnsi="Arial" w:cs="Arial"/>
                      <w:sz w:val="20"/>
                      <w:szCs w:val="20"/>
                    </w:rPr>
                    <w:t xml:space="preserve">, </w:t>
                  </w:r>
                  <w:r w:rsidR="00786D94">
                    <w:rPr>
                      <w:rFonts w:ascii="Arial" w:hAnsi="Arial" w:cs="Arial"/>
                      <w:sz w:val="20"/>
                      <w:szCs w:val="20"/>
                    </w:rPr>
                    <w:t>ремонтна</w:t>
                  </w:r>
                  <w:r w:rsidR="00F303D7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я мастерская в нефтевой промышленности</w:t>
                  </w:r>
                </w:p>
                <w:p w:rsidR="00E10418" w:rsidRDefault="00E10418">
                  <w:pPr>
                    <w:rPr>
                      <w:sz w:val="24"/>
                      <w:szCs w:val="24"/>
                    </w:rPr>
                  </w:pPr>
                  <w:r>
                    <w:t> </w:t>
                  </w:r>
                </w:p>
              </w:tc>
            </w:tr>
          </w:tbl>
          <w:p w:rsidR="00E10418" w:rsidRDefault="00E10418">
            <w:pPr>
              <w:spacing w:line="15" w:lineRule="atLeast"/>
              <w:rPr>
                <w:sz w:val="24"/>
                <w:szCs w:val="24"/>
              </w:rPr>
            </w:pPr>
          </w:p>
        </w:tc>
      </w:tr>
    </w:tbl>
    <w:p w:rsidR="00F06E85" w:rsidRPr="006979F5" w:rsidRDefault="00F06E85" w:rsidP="00F06E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r>
        <w:rPr>
          <w:rFonts w:ascii="Arial" w:eastAsia="Times New Roman" w:hAnsi="Arial" w:cs="Arial"/>
          <w:b/>
          <w:bCs/>
          <w:sz w:val="48"/>
          <w:szCs w:val="48"/>
          <w:lang w:eastAsia="uk-UA"/>
        </w:rPr>
        <w:lastRenderedPageBreak/>
        <w:t>Портальн</w:t>
      </w:r>
      <w:r w:rsidR="006979F5">
        <w:rPr>
          <w:rFonts w:ascii="Arial" w:eastAsia="Times New Roman" w:hAnsi="Arial" w:cs="Arial"/>
          <w:b/>
          <w:bCs/>
          <w:sz w:val="48"/>
          <w:szCs w:val="48"/>
          <w:lang w:val="ru-RU" w:eastAsia="uk-UA"/>
        </w:rPr>
        <w:t>ы</w:t>
      </w:r>
      <w:r>
        <w:rPr>
          <w:rFonts w:ascii="Arial" w:eastAsia="Times New Roman" w:hAnsi="Arial" w:cs="Arial"/>
          <w:b/>
          <w:bCs/>
          <w:sz w:val="48"/>
          <w:szCs w:val="48"/>
          <w:lang w:eastAsia="uk-UA"/>
        </w:rPr>
        <w:t xml:space="preserve">й </w:t>
      </w:r>
      <w:r w:rsidR="006979F5">
        <w:rPr>
          <w:rFonts w:ascii="Arial" w:eastAsia="Times New Roman" w:hAnsi="Arial" w:cs="Arial"/>
          <w:b/>
          <w:bCs/>
          <w:sz w:val="48"/>
          <w:szCs w:val="48"/>
          <w:lang w:val="ru-RU" w:eastAsia="uk-UA"/>
        </w:rPr>
        <w:t xml:space="preserve">погрузчик </w:t>
      </w:r>
      <w:r w:rsidRPr="00F06E85">
        <w:rPr>
          <w:rFonts w:ascii="Arial" w:eastAsia="Times New Roman" w:hAnsi="Arial" w:cs="Arial"/>
          <w:b/>
          <w:bCs/>
          <w:sz w:val="48"/>
          <w:szCs w:val="48"/>
          <w:lang w:val="de-CH" w:eastAsia="uk-UA"/>
        </w:rPr>
        <w:t>Wiap</w:t>
      </w:r>
      <w:r w:rsidRPr="006979F5">
        <w:rPr>
          <w:rFonts w:ascii="Arial" w:eastAsia="Times New Roman" w:hAnsi="Arial" w:cs="Arial"/>
          <w:b/>
          <w:bCs/>
          <w:sz w:val="48"/>
          <w:szCs w:val="48"/>
          <w:lang w:val="ru-RU" w:eastAsia="uk-UA"/>
        </w:rPr>
        <w:t xml:space="preserve"> </w:t>
      </w:r>
      <w:r w:rsidRPr="00F06E85">
        <w:rPr>
          <w:rFonts w:ascii="Arial" w:eastAsia="Times New Roman" w:hAnsi="Arial" w:cs="Arial"/>
          <w:b/>
          <w:bCs/>
          <w:sz w:val="48"/>
          <w:szCs w:val="48"/>
          <w:lang w:val="de-CH" w:eastAsia="uk-UA"/>
        </w:rPr>
        <w:t>PL</w:t>
      </w:r>
      <w:r w:rsidRPr="006979F5">
        <w:rPr>
          <w:rFonts w:ascii="Arial" w:eastAsia="Times New Roman" w:hAnsi="Arial" w:cs="Arial"/>
          <w:b/>
          <w:bCs/>
          <w:sz w:val="48"/>
          <w:szCs w:val="48"/>
          <w:lang w:val="ru-RU" w:eastAsia="uk-UA"/>
        </w:rPr>
        <w:t xml:space="preserve">3 </w:t>
      </w:r>
      <w:r>
        <w:rPr>
          <w:rFonts w:ascii="Arial" w:eastAsia="Times New Roman" w:hAnsi="Arial" w:cs="Arial"/>
          <w:b/>
          <w:bCs/>
          <w:sz w:val="48"/>
          <w:szCs w:val="48"/>
          <w:lang w:eastAsia="uk-UA"/>
        </w:rPr>
        <w:t>проспект</w:t>
      </w:r>
    </w:p>
    <w:p w:rsidR="00F06E85" w:rsidRPr="006979F5" w:rsidRDefault="00F06E85" w:rsidP="00F06E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r w:rsidRPr="00F06E85">
        <w:rPr>
          <w:rFonts w:ascii="Arial" w:eastAsia="Times New Roman" w:hAnsi="Arial" w:cs="Arial"/>
          <w:sz w:val="36"/>
          <w:szCs w:val="36"/>
          <w:lang w:val="de-CH" w:eastAsia="uk-UA"/>
        </w:rPr>
        <w:t> </w:t>
      </w:r>
    </w:p>
    <w:tbl>
      <w:tblPr>
        <w:tblW w:w="15376" w:type="dxa"/>
        <w:tblCellSpacing w:w="60" w:type="dxa"/>
        <w:tblCellMar>
          <w:left w:w="0" w:type="dxa"/>
          <w:right w:w="0" w:type="dxa"/>
        </w:tblCellMar>
        <w:tblLook w:val="04A0"/>
      </w:tblPr>
      <w:tblGrid>
        <w:gridCol w:w="231"/>
        <w:gridCol w:w="125"/>
        <w:gridCol w:w="15020"/>
      </w:tblGrid>
      <w:tr w:rsidR="00F06E85" w:rsidRPr="00F06E85" w:rsidTr="007B0D25">
        <w:trPr>
          <w:trHeight w:val="240"/>
          <w:tblCellSpacing w:w="60" w:type="dxa"/>
        </w:trPr>
        <w:tc>
          <w:tcPr>
            <w:tcW w:w="51" w:type="dxa"/>
            <w:hideMark/>
          </w:tcPr>
          <w:p w:rsidR="00F06E85" w:rsidRPr="00F06E85" w:rsidRDefault="00F06E85" w:rsidP="00F06E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F06E85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  </w:t>
            </w:r>
          </w:p>
        </w:tc>
        <w:tc>
          <w:tcPr>
            <w:tcW w:w="5" w:type="dxa"/>
            <w:vAlign w:val="center"/>
            <w:hideMark/>
          </w:tcPr>
          <w:p w:rsidR="00F06E85" w:rsidRPr="00F06E85" w:rsidRDefault="00F06E85" w:rsidP="00F06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14840" w:type="dxa"/>
            <w:vAlign w:val="bottom"/>
            <w:hideMark/>
          </w:tcPr>
          <w:p w:rsidR="00F06E85" w:rsidRPr="00F06E85" w:rsidRDefault="00F06E85" w:rsidP="00F06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  <w:tr w:rsidR="00F06E85" w:rsidRPr="00F06E85" w:rsidTr="007B0D25">
        <w:trPr>
          <w:trHeight w:val="15"/>
          <w:tblCellSpacing w:w="60" w:type="dxa"/>
        </w:trPr>
        <w:tc>
          <w:tcPr>
            <w:tcW w:w="51" w:type="dxa"/>
            <w:hideMark/>
          </w:tcPr>
          <w:p w:rsidR="00F06E85" w:rsidRPr="00F06E85" w:rsidRDefault="00F06E85" w:rsidP="00F06E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F06E85">
              <w:rPr>
                <w:rFonts w:ascii="Calibri" w:eastAsia="Times New Roman" w:hAnsi="Calibri" w:cs="Times New Roman"/>
                <w:b/>
                <w:bCs/>
                <w:color w:val="0000FF"/>
                <w:sz w:val="24"/>
                <w:szCs w:val="24"/>
                <w:shd w:val="clear" w:color="auto" w:fill="AAAFEE"/>
                <w:lang w:eastAsia="uk-UA"/>
              </w:rPr>
              <w:lastRenderedPageBreak/>
              <w:t> </w:t>
            </w:r>
          </w:p>
          <w:p w:rsidR="00F06E85" w:rsidRPr="00F06E85" w:rsidRDefault="00F06E85" w:rsidP="00F06E85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F06E85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5" w:type="dxa"/>
            <w:vAlign w:val="center"/>
            <w:hideMark/>
          </w:tcPr>
          <w:p w:rsidR="00F06E85" w:rsidRPr="00F06E85" w:rsidRDefault="00F06E85" w:rsidP="00F06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uk-UA"/>
              </w:rPr>
            </w:pPr>
          </w:p>
        </w:tc>
        <w:tc>
          <w:tcPr>
            <w:tcW w:w="14840" w:type="dxa"/>
            <w:hideMark/>
          </w:tcPr>
          <w:p w:rsidR="00F06E85" w:rsidRPr="00F06E85" w:rsidRDefault="00F06E85" w:rsidP="00F06E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F06E85">
              <w:rPr>
                <w:rFonts w:ascii="Calibri" w:eastAsia="Times New Roman" w:hAnsi="Calibri" w:cs="Times New Roman"/>
                <w:sz w:val="20"/>
                <w:szCs w:val="20"/>
                <w:lang w:eastAsia="uk-UA"/>
              </w:rPr>
              <w:t xml:space="preserve">    </w:t>
            </w:r>
            <w:r w:rsidRPr="00F06E85">
              <w:rPr>
                <w:rFonts w:ascii="Calibri" w:eastAsia="Times New Roman" w:hAnsi="Calibri" w:cs="Times New Roman"/>
                <w:b/>
                <w:bCs/>
                <w:color w:val="0000FF"/>
                <w:sz w:val="20"/>
                <w:szCs w:val="20"/>
                <w:shd w:val="clear" w:color="auto" w:fill="AAAFEE"/>
                <w:lang w:eastAsia="uk-UA"/>
              </w:rPr>
              <w:t> </w:t>
            </w:r>
          </w:p>
          <w:p w:rsidR="00F06E85" w:rsidRPr="00F06E85" w:rsidRDefault="00F06E85" w:rsidP="00F06E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F06E85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  <w:p w:rsidR="00F06E85" w:rsidRPr="00F06E85" w:rsidRDefault="00F06E85" w:rsidP="00F06E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de-CH" w:eastAsia="de-CH"/>
              </w:rPr>
              <w:drawing>
                <wp:anchor distT="0" distB="0" distL="0" distR="0" simplePos="0" relativeHeight="251657728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3771900" cy="4933950"/>
                  <wp:effectExtent l="19050" t="0" r="0" b="0"/>
                  <wp:wrapSquare wrapText="bothSides"/>
                  <wp:docPr id="16" name="Рисунок 6" descr="http://www.wiap.ch/Image12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wiap.ch/Image1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0" cy="493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Автоматика</w:t>
            </w:r>
            <w:r w:rsidRPr="00F06E85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– </w:t>
            </w:r>
            <w:r w:rsidR="006979F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всё из одной руки</w:t>
            </w:r>
          </w:p>
          <w:p w:rsidR="00F06E85" w:rsidRPr="00F06E85" w:rsidRDefault="00F06E85" w:rsidP="00F06E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F06E85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CNC-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центр </w:t>
            </w:r>
            <w:r w:rsidR="006979F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вращения</w:t>
            </w:r>
            <w:r w:rsidRPr="00F06E85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HEID S300</w:t>
            </w:r>
          </w:p>
          <w:p w:rsidR="00F06E85" w:rsidRPr="00F06E85" w:rsidRDefault="006979F5" w:rsidP="00F06E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С </w:t>
            </w:r>
            <w:r w:rsidR="00F06E85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портальн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ы</w:t>
            </w:r>
            <w:r w:rsidR="00F06E85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погрузчиком</w:t>
            </w:r>
            <w:r w:rsidR="00F06E85" w:rsidRPr="00F06E85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WIAP PL 3</w:t>
            </w:r>
          </w:p>
          <w:p w:rsidR="00F06E85" w:rsidRPr="00F06E85" w:rsidRDefault="00F06E85" w:rsidP="00F06E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de-CH" w:eastAsia="de-CH"/>
              </w:rPr>
              <w:drawing>
                <wp:anchor distT="0" distB="0" distL="0" distR="0" simplePos="0" relativeHeight="251658752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724150" cy="1847850"/>
                  <wp:effectExtent l="19050" t="0" r="0" b="0"/>
                  <wp:wrapSquare wrapText="bothSides"/>
                  <wp:docPr id="15" name="Рисунок 7" descr="http://www.wiap.ch/Image12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wiap.ch/Image12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06E85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  <w:p w:rsidR="00F06E85" w:rsidRPr="00F06E85" w:rsidRDefault="00F06E85" w:rsidP="00F06E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F06E85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  <w:p w:rsidR="00F06E85" w:rsidRPr="00F06E85" w:rsidRDefault="00F06E85" w:rsidP="00F06E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de-CH" w:eastAsia="de-CH"/>
              </w:rPr>
              <w:drawing>
                <wp:anchor distT="0" distB="0" distL="114300" distR="114300" simplePos="0" relativeHeight="251659776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009775" cy="2552700"/>
                  <wp:effectExtent l="19050" t="0" r="9525" b="0"/>
                  <wp:wrapSquare wrapText="bothSides"/>
                  <wp:docPr id="14" name="Рисунок 8" descr="http://www.wiap.ch/Image12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wiap.ch/Image1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5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06E85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  <w:p w:rsidR="00F06E85" w:rsidRPr="00F06E85" w:rsidRDefault="00F06E85" w:rsidP="00F06E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F06E85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  <w:p w:rsidR="00F06E85" w:rsidRPr="00F06E85" w:rsidRDefault="00F06E85" w:rsidP="00F06E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F06E85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  <w:p w:rsidR="00F06E85" w:rsidRPr="00F06E85" w:rsidRDefault="00F06E85" w:rsidP="00F06E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F06E85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  <w:p w:rsidR="00F06E85" w:rsidRPr="00F06E85" w:rsidRDefault="00F06E85" w:rsidP="00F06E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F06E85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  <w:p w:rsidR="00F06E85" w:rsidRPr="00F06E85" w:rsidRDefault="00F06E85" w:rsidP="00F06E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F06E85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  <w:p w:rsidR="00F06E85" w:rsidRPr="00F06E85" w:rsidRDefault="00F06E85" w:rsidP="00F06E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F06E85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  <w:p w:rsidR="00F06E85" w:rsidRPr="00F06E85" w:rsidRDefault="00F06E85" w:rsidP="00F06E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F06E85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  <w:p w:rsidR="00F06E85" w:rsidRPr="00F06E85" w:rsidRDefault="00F06E85" w:rsidP="00F06E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F06E85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  <w:p w:rsidR="00F06E85" w:rsidRPr="00F06E85" w:rsidRDefault="00F06E85" w:rsidP="00F06E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de-CH" w:eastAsia="de-CH"/>
              </w:rPr>
              <w:lastRenderedPageBreak/>
              <w:drawing>
                <wp:inline distT="0" distB="0" distL="0" distR="0">
                  <wp:extent cx="9972675" cy="14906625"/>
                  <wp:effectExtent l="19050" t="0" r="9525" b="0"/>
                  <wp:docPr id="51" name="Рисунок 51" descr="http://www.wiap.ch/PLProspektauszugSchweden%20PL1bisPL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www.wiap.ch/PLProspektauszugSchweden%20PL1bisPL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2675" cy="14906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6E85" w:rsidRPr="00F06E85" w:rsidRDefault="00F06E85" w:rsidP="00F06E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F06E85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  <w:p w:rsidR="00F06E85" w:rsidRPr="00F06E85" w:rsidRDefault="00F06E85" w:rsidP="00F06E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F06E85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  <w:p w:rsidR="00F06E85" w:rsidRPr="00F06E85" w:rsidRDefault="00F06E85" w:rsidP="00F06E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F06E85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  <w:p w:rsidR="00F06E85" w:rsidRPr="00F06E85" w:rsidRDefault="00F06E85" w:rsidP="00F06E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F06E85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  <w:p w:rsidR="00F06E85" w:rsidRPr="00F06E85" w:rsidRDefault="00F06E85" w:rsidP="00F06E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F06E85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  <w:p w:rsidR="00F06E85" w:rsidRPr="00F06E85" w:rsidRDefault="00F06E85" w:rsidP="00F06E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F06E85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  <w:p w:rsidR="00F06E85" w:rsidRPr="00F06E85" w:rsidRDefault="00F06E85" w:rsidP="00F06E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F06E85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  <w:p w:rsidR="00F06E85" w:rsidRPr="00F06E85" w:rsidRDefault="00F06E85" w:rsidP="00F06E85">
            <w:pPr>
              <w:spacing w:before="100" w:beforeAutospacing="1" w:after="100" w:afterAutospacing="1" w:line="240" w:lineRule="auto"/>
              <w:ind w:left="17280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F06E85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  <w:p w:rsidR="00F06E85" w:rsidRPr="00F06E85" w:rsidRDefault="00F06E85" w:rsidP="00F06E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F06E85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 </w:t>
            </w:r>
          </w:p>
          <w:p w:rsidR="00F06E85" w:rsidRPr="00F06E85" w:rsidRDefault="00F06E85" w:rsidP="00F06E85">
            <w:pPr>
              <w:spacing w:after="0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de-CH" w:eastAsia="de-CH"/>
              </w:rPr>
              <w:drawing>
                <wp:anchor distT="0" distB="0" distL="114300" distR="114300" simplePos="0" relativeHeight="25166080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3657600" cy="4524375"/>
                  <wp:effectExtent l="19050" t="0" r="0" b="0"/>
                  <wp:wrapSquare wrapText="bothSides"/>
                  <wp:docPr id="13" name="Рисунок 9" descr="http://www.wiap.ch/Image12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wiap.ch/Image12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452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B0D25" w:rsidRPr="007B0D25" w:rsidRDefault="007B0D25" w:rsidP="007B0D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CH" w:eastAsia="uk-UA"/>
        </w:rPr>
      </w:pPr>
      <w:r>
        <w:rPr>
          <w:rFonts w:ascii="Arial" w:eastAsia="Times New Roman" w:hAnsi="Arial" w:cs="Arial"/>
          <w:b/>
          <w:bCs/>
          <w:sz w:val="48"/>
          <w:szCs w:val="48"/>
          <w:lang w:eastAsia="uk-UA"/>
        </w:rPr>
        <w:lastRenderedPageBreak/>
        <w:t>Портальний навантажувач</w:t>
      </w:r>
      <w:r w:rsidRPr="007B0D25">
        <w:rPr>
          <w:rFonts w:ascii="Arial" w:eastAsia="Times New Roman" w:hAnsi="Arial" w:cs="Arial"/>
          <w:b/>
          <w:bCs/>
          <w:sz w:val="48"/>
          <w:szCs w:val="48"/>
          <w:lang w:val="de-CH" w:eastAsia="uk-UA"/>
        </w:rPr>
        <w:t xml:space="preserve"> Wiap PL3</w:t>
      </w:r>
    </w:p>
    <w:p w:rsidR="007B0D25" w:rsidRPr="007B0D25" w:rsidRDefault="007B0D25" w:rsidP="007B0D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7B0D25">
        <w:rPr>
          <w:rFonts w:ascii="Arial" w:eastAsia="Times New Roman" w:hAnsi="Arial" w:cs="Arial"/>
          <w:b/>
          <w:bCs/>
          <w:sz w:val="48"/>
          <w:szCs w:val="48"/>
          <w:lang w:val="de-CH" w:eastAsia="uk-UA"/>
        </w:rPr>
        <w:t>           </w:t>
      </w:r>
      <w:r w:rsidRPr="00EB4CB8">
        <w:rPr>
          <w:rFonts w:ascii="Arial" w:eastAsia="Times New Roman" w:hAnsi="Arial" w:cs="Arial"/>
          <w:b/>
          <w:bCs/>
          <w:sz w:val="48"/>
          <w:szCs w:val="48"/>
          <w:lang w:val="ru-RU" w:eastAsia="uk-UA"/>
        </w:rPr>
        <w:t xml:space="preserve"> </w:t>
      </w:r>
      <w:r w:rsidRPr="007B0D25">
        <w:rPr>
          <w:rFonts w:ascii="Arial" w:eastAsia="Times New Roman" w:hAnsi="Arial" w:cs="Arial"/>
          <w:b/>
          <w:bCs/>
          <w:sz w:val="36"/>
          <w:szCs w:val="36"/>
          <w:lang w:val="de-CH" w:eastAsia="uk-UA"/>
        </w:rPr>
        <w:t> </w:t>
      </w:r>
      <w:r w:rsidRPr="00EB4CB8">
        <w:rPr>
          <w:rFonts w:ascii="Arial" w:eastAsia="Times New Roman" w:hAnsi="Arial" w:cs="Arial"/>
          <w:b/>
          <w:bCs/>
          <w:sz w:val="36"/>
          <w:szCs w:val="36"/>
          <w:lang w:val="ru-RU" w:eastAsia="uk-UA"/>
        </w:rPr>
        <w:t xml:space="preserve"> </w:t>
      </w:r>
      <w:r>
        <w:rPr>
          <w:rFonts w:ascii="Arial" w:eastAsia="Times New Roman" w:hAnsi="Arial" w:cs="Arial"/>
          <w:b/>
          <w:bCs/>
          <w:sz w:val="36"/>
          <w:szCs w:val="36"/>
          <w:lang w:eastAsia="uk-UA"/>
        </w:rPr>
        <w:t xml:space="preserve">Виготовлений для фірми </w:t>
      </w:r>
      <w:r w:rsidRPr="007B0D25">
        <w:rPr>
          <w:rFonts w:ascii="Arial" w:eastAsia="Times New Roman" w:hAnsi="Arial" w:cs="Arial"/>
          <w:b/>
          <w:bCs/>
          <w:sz w:val="36"/>
          <w:szCs w:val="36"/>
          <w:lang w:val="de-CH" w:eastAsia="uk-UA"/>
        </w:rPr>
        <w:t>Kellenberger</w:t>
      </w:r>
      <w:r w:rsidRPr="007B0D25">
        <w:rPr>
          <w:rFonts w:ascii="Arial" w:eastAsia="Times New Roman" w:hAnsi="Arial" w:cs="Arial"/>
          <w:b/>
          <w:bCs/>
          <w:sz w:val="36"/>
          <w:szCs w:val="36"/>
          <w:lang w:val="ru-RU" w:eastAsia="uk-UA"/>
        </w:rPr>
        <w:t xml:space="preserve"> </w:t>
      </w:r>
      <w:r>
        <w:rPr>
          <w:rFonts w:ascii="Arial" w:eastAsia="Times New Roman" w:hAnsi="Arial" w:cs="Arial"/>
          <w:b/>
          <w:bCs/>
          <w:sz w:val="36"/>
          <w:szCs w:val="36"/>
          <w:lang w:eastAsia="uk-UA"/>
        </w:rPr>
        <w:t xml:space="preserve">у </w:t>
      </w:r>
      <w:r w:rsidRPr="007B0D25">
        <w:rPr>
          <w:rFonts w:ascii="Arial" w:eastAsia="Times New Roman" w:hAnsi="Arial" w:cs="Arial"/>
          <w:b/>
          <w:bCs/>
          <w:sz w:val="36"/>
          <w:szCs w:val="36"/>
          <w:lang w:val="de-CH" w:eastAsia="uk-UA"/>
        </w:rPr>
        <w:t>St</w:t>
      </w:r>
      <w:r w:rsidRPr="007B0D25">
        <w:rPr>
          <w:rFonts w:ascii="Arial" w:eastAsia="Times New Roman" w:hAnsi="Arial" w:cs="Arial"/>
          <w:b/>
          <w:bCs/>
          <w:sz w:val="36"/>
          <w:szCs w:val="36"/>
          <w:lang w:val="ru-RU" w:eastAsia="uk-UA"/>
        </w:rPr>
        <w:t xml:space="preserve">. </w:t>
      </w:r>
      <w:r w:rsidRPr="007B0D25">
        <w:rPr>
          <w:rFonts w:ascii="Arial" w:eastAsia="Times New Roman" w:hAnsi="Arial" w:cs="Arial"/>
          <w:b/>
          <w:bCs/>
          <w:sz w:val="36"/>
          <w:szCs w:val="36"/>
          <w:lang w:val="de-CH" w:eastAsia="uk-UA"/>
        </w:rPr>
        <w:t>Gallen</w:t>
      </w:r>
      <w:r w:rsidRPr="007B0D25">
        <w:rPr>
          <w:rFonts w:ascii="Arial" w:eastAsia="Times New Roman" w:hAnsi="Arial" w:cs="Arial"/>
          <w:b/>
          <w:bCs/>
          <w:sz w:val="36"/>
          <w:szCs w:val="36"/>
          <w:lang w:val="ru-RU" w:eastAsia="uk-UA"/>
        </w:rPr>
        <w:t xml:space="preserve"> </w:t>
      </w:r>
      <w:r>
        <w:rPr>
          <w:rFonts w:ascii="Arial" w:eastAsia="Times New Roman" w:hAnsi="Arial" w:cs="Arial"/>
          <w:b/>
          <w:bCs/>
          <w:sz w:val="36"/>
          <w:szCs w:val="36"/>
          <w:lang w:eastAsia="uk-UA"/>
        </w:rPr>
        <w:t xml:space="preserve">приблизно у </w:t>
      </w:r>
      <w:r w:rsidRPr="007B0D25">
        <w:rPr>
          <w:rFonts w:ascii="Arial" w:eastAsia="Times New Roman" w:hAnsi="Arial" w:cs="Arial"/>
          <w:b/>
          <w:bCs/>
          <w:sz w:val="36"/>
          <w:szCs w:val="36"/>
          <w:lang w:val="ru-RU" w:eastAsia="uk-UA"/>
        </w:rPr>
        <w:t>1989</w:t>
      </w:r>
      <w:r>
        <w:rPr>
          <w:rFonts w:ascii="Arial" w:eastAsia="Times New Roman" w:hAnsi="Arial" w:cs="Arial"/>
          <w:b/>
          <w:bCs/>
          <w:sz w:val="36"/>
          <w:szCs w:val="36"/>
          <w:lang w:eastAsia="uk-UA"/>
        </w:rPr>
        <w:t xml:space="preserve"> році</w:t>
      </w:r>
    </w:p>
    <w:p w:rsidR="007B0D25" w:rsidRPr="007B0D25" w:rsidRDefault="007B0D25" w:rsidP="007B0D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r w:rsidRPr="007B0D25">
        <w:rPr>
          <w:rFonts w:ascii="Arial" w:eastAsia="Times New Roman" w:hAnsi="Arial" w:cs="Arial"/>
          <w:sz w:val="36"/>
          <w:szCs w:val="36"/>
          <w:lang w:val="de-CH" w:eastAsia="uk-UA"/>
        </w:rPr>
        <w:t> </w:t>
      </w:r>
    </w:p>
    <w:tbl>
      <w:tblPr>
        <w:tblW w:w="15376" w:type="dxa"/>
        <w:tblCellSpacing w:w="60" w:type="dxa"/>
        <w:tblCellMar>
          <w:left w:w="0" w:type="dxa"/>
          <w:right w:w="0" w:type="dxa"/>
        </w:tblCellMar>
        <w:tblLook w:val="04A0"/>
      </w:tblPr>
      <w:tblGrid>
        <w:gridCol w:w="15064"/>
        <w:gridCol w:w="126"/>
        <w:gridCol w:w="186"/>
      </w:tblGrid>
      <w:tr w:rsidR="007B0D25" w:rsidRPr="007B0D25" w:rsidTr="000A16A4">
        <w:trPr>
          <w:trHeight w:val="240"/>
          <w:tblCellSpacing w:w="60" w:type="dxa"/>
        </w:trPr>
        <w:tc>
          <w:tcPr>
            <w:tcW w:w="14884" w:type="dxa"/>
            <w:hideMark/>
          </w:tcPr>
          <w:p w:rsidR="007B0D25" w:rsidRPr="007B0D25" w:rsidRDefault="007B0D25" w:rsidP="007B0D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7B0D25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  </w:t>
            </w:r>
          </w:p>
        </w:tc>
        <w:tc>
          <w:tcPr>
            <w:tcW w:w="6" w:type="dxa"/>
            <w:vAlign w:val="center"/>
            <w:hideMark/>
          </w:tcPr>
          <w:p w:rsidR="007B0D25" w:rsidRPr="007B0D25" w:rsidRDefault="007B0D25" w:rsidP="007B0D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6" w:type="dxa"/>
            <w:vAlign w:val="bottom"/>
            <w:hideMark/>
          </w:tcPr>
          <w:p w:rsidR="007B0D25" w:rsidRPr="007B0D25" w:rsidRDefault="007B0D25" w:rsidP="007B0D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  <w:tr w:rsidR="007B0D25" w:rsidRPr="007B0D25" w:rsidTr="000A16A4">
        <w:trPr>
          <w:trHeight w:val="15"/>
          <w:tblCellSpacing w:w="60" w:type="dxa"/>
        </w:trPr>
        <w:tc>
          <w:tcPr>
            <w:tcW w:w="14884" w:type="dxa"/>
            <w:hideMark/>
          </w:tcPr>
          <w:p w:rsidR="007B0D25" w:rsidRPr="007B0D25" w:rsidRDefault="007B0D25" w:rsidP="007B0D25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7B0D25">
              <w:rPr>
                <w:rFonts w:ascii="Calibri" w:eastAsia="Times New Roman" w:hAnsi="Calibri" w:cs="Times New Roman"/>
                <w:b/>
                <w:bCs/>
                <w:color w:val="0000FF"/>
                <w:sz w:val="24"/>
                <w:szCs w:val="24"/>
                <w:shd w:val="clear" w:color="auto" w:fill="AAAFEE"/>
                <w:lang w:eastAsia="uk-UA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de-CH" w:eastAsia="de-CH"/>
              </w:rPr>
              <w:lastRenderedPageBreak/>
              <w:drawing>
                <wp:inline distT="0" distB="0" distL="0" distR="0">
                  <wp:extent cx="10020300" cy="14906625"/>
                  <wp:effectExtent l="19050" t="0" r="0" b="0"/>
                  <wp:docPr id="53" name="Рисунок 53" descr="http://www.wiap.ch/PL3ProspektScwedenprosPL3undPL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www.wiap.ch/PL3ProspektScwedenprosPL3undPL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0300" cy="14906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7B0D25" w:rsidRPr="007B0D25" w:rsidRDefault="007B0D25" w:rsidP="007B0D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vAlign w:val="center"/>
            <w:hideMark/>
          </w:tcPr>
          <w:p w:rsidR="007B0D25" w:rsidRPr="007B0D25" w:rsidRDefault="007B0D25" w:rsidP="007B0D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</w:tr>
    </w:tbl>
    <w:p w:rsidR="000A16A4" w:rsidRPr="000A16A4" w:rsidRDefault="00C52FC0" w:rsidP="000A16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Arial" w:eastAsia="Times New Roman" w:hAnsi="Arial" w:cs="Arial"/>
          <w:b/>
          <w:bCs/>
          <w:sz w:val="48"/>
          <w:szCs w:val="48"/>
          <w:lang w:eastAsia="uk-UA"/>
        </w:rPr>
        <w:lastRenderedPageBreak/>
        <w:t>Поверхн</w:t>
      </w:r>
      <w:r w:rsidR="00CE05A6">
        <w:rPr>
          <w:rFonts w:ascii="Arial" w:eastAsia="Times New Roman" w:hAnsi="Arial" w:cs="Arial"/>
          <w:b/>
          <w:bCs/>
          <w:sz w:val="48"/>
          <w:szCs w:val="48"/>
          <w:lang w:val="ru-RU" w:eastAsia="uk-UA"/>
        </w:rPr>
        <w:t xml:space="preserve">остный </w:t>
      </w:r>
      <w:r>
        <w:rPr>
          <w:rFonts w:ascii="Arial" w:eastAsia="Times New Roman" w:hAnsi="Arial" w:cs="Arial"/>
          <w:b/>
          <w:bCs/>
          <w:sz w:val="48"/>
          <w:szCs w:val="48"/>
          <w:lang w:eastAsia="uk-UA"/>
        </w:rPr>
        <w:t xml:space="preserve">портал </w:t>
      </w:r>
      <w:r w:rsidR="00CE05A6">
        <w:rPr>
          <w:rFonts w:ascii="Arial" w:eastAsia="Times New Roman" w:hAnsi="Arial" w:cs="Arial"/>
          <w:b/>
          <w:bCs/>
          <w:sz w:val="48"/>
          <w:szCs w:val="48"/>
          <w:lang w:val="ru-RU" w:eastAsia="uk-UA"/>
        </w:rPr>
        <w:t>ка</w:t>
      </w:r>
      <w:r>
        <w:rPr>
          <w:rFonts w:ascii="Arial" w:eastAsia="Times New Roman" w:hAnsi="Arial" w:cs="Arial"/>
          <w:b/>
          <w:bCs/>
          <w:sz w:val="48"/>
          <w:szCs w:val="48"/>
          <w:lang w:eastAsia="uk-UA"/>
        </w:rPr>
        <w:t>к водостру</w:t>
      </w:r>
      <w:r w:rsidR="00CE05A6">
        <w:rPr>
          <w:rFonts w:ascii="Arial" w:eastAsia="Times New Roman" w:hAnsi="Arial" w:cs="Arial"/>
          <w:b/>
          <w:bCs/>
          <w:sz w:val="48"/>
          <w:szCs w:val="48"/>
          <w:lang w:val="ru-RU" w:eastAsia="uk-UA"/>
        </w:rPr>
        <w:t>йный</w:t>
      </w:r>
      <w:r w:rsidR="000A16A4" w:rsidRPr="000A16A4">
        <w:rPr>
          <w:rFonts w:ascii="Arial" w:eastAsia="Times New Roman" w:hAnsi="Arial" w:cs="Arial"/>
          <w:b/>
          <w:bCs/>
          <w:sz w:val="48"/>
          <w:szCs w:val="48"/>
          <w:lang w:eastAsia="uk-UA"/>
        </w:rPr>
        <w:t xml:space="preserve"> </w:t>
      </w:r>
    </w:p>
    <w:p w:rsidR="000A16A4" w:rsidRPr="000A16A4" w:rsidRDefault="000A16A4" w:rsidP="000A16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0A16A4">
        <w:rPr>
          <w:rFonts w:ascii="Arial" w:eastAsia="Times New Roman" w:hAnsi="Arial" w:cs="Arial"/>
          <w:b/>
          <w:bCs/>
          <w:sz w:val="48"/>
          <w:szCs w:val="48"/>
          <w:lang w:val="de-CH" w:eastAsia="uk-UA"/>
        </w:rPr>
        <w:t>     </w:t>
      </w:r>
      <w:r w:rsidRPr="000A16A4">
        <w:rPr>
          <w:rFonts w:ascii="Arial" w:eastAsia="Times New Roman" w:hAnsi="Arial" w:cs="Arial"/>
          <w:b/>
          <w:bCs/>
          <w:sz w:val="48"/>
          <w:szCs w:val="48"/>
          <w:lang w:eastAsia="uk-UA"/>
        </w:rPr>
        <w:t xml:space="preserve"> </w:t>
      </w:r>
      <w:r w:rsidR="00CE05A6">
        <w:rPr>
          <w:rFonts w:ascii="Arial" w:eastAsia="Times New Roman" w:hAnsi="Arial" w:cs="Arial"/>
          <w:b/>
          <w:bCs/>
          <w:sz w:val="48"/>
          <w:szCs w:val="48"/>
          <w:lang w:val="ru-RU" w:eastAsia="uk-UA"/>
        </w:rPr>
        <w:t xml:space="preserve">обрезной </w:t>
      </w:r>
      <w:r w:rsidR="00C52FC0">
        <w:rPr>
          <w:rFonts w:ascii="Arial" w:eastAsia="Times New Roman" w:hAnsi="Arial" w:cs="Arial"/>
          <w:b/>
          <w:bCs/>
          <w:sz w:val="48"/>
          <w:szCs w:val="48"/>
          <w:lang w:eastAsia="uk-UA"/>
        </w:rPr>
        <w:t xml:space="preserve">станок </w:t>
      </w:r>
      <w:r w:rsidR="00CE05A6">
        <w:rPr>
          <w:rFonts w:ascii="Arial" w:eastAsia="Times New Roman" w:hAnsi="Arial" w:cs="Arial"/>
          <w:b/>
          <w:bCs/>
          <w:sz w:val="48"/>
          <w:szCs w:val="48"/>
          <w:lang w:val="ru-RU" w:eastAsia="uk-UA"/>
        </w:rPr>
        <w:t xml:space="preserve">и как </w:t>
      </w:r>
      <w:r w:rsidR="00C52FC0">
        <w:rPr>
          <w:rFonts w:ascii="Arial" w:eastAsia="Times New Roman" w:hAnsi="Arial" w:cs="Arial"/>
          <w:b/>
          <w:bCs/>
          <w:sz w:val="48"/>
          <w:szCs w:val="48"/>
          <w:lang w:eastAsia="uk-UA"/>
        </w:rPr>
        <w:t>станок</w:t>
      </w:r>
      <w:r w:rsidR="004E5B11">
        <w:rPr>
          <w:rFonts w:ascii="Arial" w:eastAsia="Times New Roman" w:hAnsi="Arial" w:cs="Arial"/>
          <w:b/>
          <w:bCs/>
          <w:sz w:val="48"/>
          <w:szCs w:val="48"/>
          <w:lang w:eastAsia="uk-UA"/>
        </w:rPr>
        <w:t xml:space="preserve"> для кис</w:t>
      </w:r>
      <w:r w:rsidR="00CE05A6">
        <w:rPr>
          <w:rFonts w:ascii="Arial" w:eastAsia="Times New Roman" w:hAnsi="Arial" w:cs="Arial"/>
          <w:b/>
          <w:bCs/>
          <w:sz w:val="48"/>
          <w:szCs w:val="48"/>
          <w:lang w:val="ru-RU" w:eastAsia="uk-UA"/>
        </w:rPr>
        <w:t>лородной нарез</w:t>
      </w:r>
      <w:r w:rsidR="004E5B11">
        <w:rPr>
          <w:rFonts w:ascii="Arial" w:eastAsia="Times New Roman" w:hAnsi="Arial" w:cs="Arial"/>
          <w:b/>
          <w:bCs/>
          <w:sz w:val="48"/>
          <w:szCs w:val="48"/>
          <w:lang w:eastAsia="uk-UA"/>
        </w:rPr>
        <w:t>ки</w:t>
      </w:r>
    </w:p>
    <w:p w:rsidR="000A16A4" w:rsidRPr="000A16A4" w:rsidRDefault="000A16A4" w:rsidP="000A16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0A16A4">
        <w:rPr>
          <w:rFonts w:ascii="Arial" w:eastAsia="Times New Roman" w:hAnsi="Arial" w:cs="Arial"/>
          <w:b/>
          <w:bCs/>
          <w:sz w:val="48"/>
          <w:szCs w:val="48"/>
          <w:lang w:val="de-CH" w:eastAsia="uk-UA"/>
        </w:rPr>
        <w:t>     </w:t>
      </w:r>
      <w:r w:rsidRPr="000A16A4">
        <w:rPr>
          <w:rFonts w:ascii="Arial" w:eastAsia="Times New Roman" w:hAnsi="Arial" w:cs="Arial"/>
          <w:b/>
          <w:bCs/>
          <w:sz w:val="48"/>
          <w:szCs w:val="48"/>
          <w:lang w:eastAsia="uk-UA"/>
        </w:rPr>
        <w:t xml:space="preserve"> </w:t>
      </w:r>
      <w:r w:rsidRPr="000A16A4">
        <w:rPr>
          <w:rFonts w:ascii="Arial" w:eastAsia="Times New Roman" w:hAnsi="Arial" w:cs="Arial"/>
          <w:b/>
          <w:bCs/>
          <w:sz w:val="36"/>
          <w:szCs w:val="36"/>
          <w:lang w:val="de-CH" w:eastAsia="uk-UA"/>
        </w:rPr>
        <w:t>       </w:t>
      </w:r>
      <w:r w:rsidRPr="000A16A4">
        <w:rPr>
          <w:rFonts w:ascii="Arial" w:eastAsia="Times New Roman" w:hAnsi="Arial" w:cs="Arial"/>
          <w:b/>
          <w:bCs/>
          <w:sz w:val="36"/>
          <w:szCs w:val="36"/>
          <w:lang w:eastAsia="uk-UA"/>
        </w:rPr>
        <w:t xml:space="preserve"> 6 </w:t>
      </w:r>
      <w:r w:rsidRPr="000A16A4">
        <w:rPr>
          <w:rFonts w:ascii="Arial" w:eastAsia="Times New Roman" w:hAnsi="Arial" w:cs="Arial"/>
          <w:b/>
          <w:bCs/>
          <w:sz w:val="36"/>
          <w:szCs w:val="36"/>
          <w:lang w:val="de-CH" w:eastAsia="uk-UA"/>
        </w:rPr>
        <w:t>x </w:t>
      </w:r>
      <w:r w:rsidRPr="000A16A4">
        <w:rPr>
          <w:rFonts w:ascii="Arial" w:eastAsia="Times New Roman" w:hAnsi="Arial" w:cs="Arial"/>
          <w:b/>
          <w:bCs/>
          <w:sz w:val="36"/>
          <w:szCs w:val="36"/>
          <w:lang w:eastAsia="uk-UA"/>
        </w:rPr>
        <w:t xml:space="preserve"> 4</w:t>
      </w:r>
      <w:r w:rsidRPr="000A16A4">
        <w:rPr>
          <w:rFonts w:ascii="Arial" w:eastAsia="Times New Roman" w:hAnsi="Arial" w:cs="Arial"/>
          <w:b/>
          <w:bCs/>
          <w:sz w:val="36"/>
          <w:szCs w:val="36"/>
          <w:lang w:val="de-CH" w:eastAsia="uk-UA"/>
        </w:rPr>
        <w:t> </w:t>
      </w:r>
      <w:r w:rsidR="00C52FC0">
        <w:rPr>
          <w:rFonts w:ascii="Arial" w:eastAsia="Times New Roman" w:hAnsi="Arial" w:cs="Arial"/>
          <w:b/>
          <w:bCs/>
          <w:sz w:val="36"/>
          <w:szCs w:val="36"/>
          <w:lang w:eastAsia="uk-UA"/>
        </w:rPr>
        <w:t xml:space="preserve">м </w:t>
      </w:r>
      <w:r w:rsidR="00CE05A6">
        <w:rPr>
          <w:rFonts w:ascii="Arial" w:eastAsia="Times New Roman" w:hAnsi="Arial" w:cs="Arial"/>
          <w:b/>
          <w:bCs/>
          <w:sz w:val="36"/>
          <w:szCs w:val="36"/>
          <w:lang w:val="ru-RU" w:eastAsia="uk-UA"/>
        </w:rPr>
        <w:t xml:space="preserve">путь передвижения и </w:t>
      </w:r>
      <w:r w:rsidRPr="000A16A4">
        <w:rPr>
          <w:rFonts w:ascii="Arial" w:eastAsia="Times New Roman" w:hAnsi="Arial" w:cs="Arial"/>
          <w:b/>
          <w:bCs/>
          <w:sz w:val="36"/>
          <w:szCs w:val="36"/>
          <w:lang w:eastAsia="uk-UA"/>
        </w:rPr>
        <w:t xml:space="preserve">2 </w:t>
      </w:r>
      <w:r w:rsidR="00C52FC0">
        <w:rPr>
          <w:rFonts w:ascii="Arial" w:eastAsia="Times New Roman" w:hAnsi="Arial" w:cs="Arial"/>
          <w:b/>
          <w:bCs/>
          <w:sz w:val="36"/>
          <w:szCs w:val="36"/>
          <w:lang w:eastAsia="uk-UA"/>
        </w:rPr>
        <w:t>м п</w:t>
      </w:r>
      <w:r w:rsidR="00CE05A6">
        <w:rPr>
          <w:rFonts w:ascii="Arial" w:eastAsia="Times New Roman" w:hAnsi="Arial" w:cs="Arial"/>
          <w:b/>
          <w:bCs/>
          <w:sz w:val="36"/>
          <w:szCs w:val="36"/>
          <w:lang w:val="ru-RU" w:eastAsia="uk-UA"/>
        </w:rPr>
        <w:t>одъё</w:t>
      </w:r>
      <w:r w:rsidR="00C52FC0">
        <w:rPr>
          <w:rFonts w:ascii="Arial" w:eastAsia="Times New Roman" w:hAnsi="Arial" w:cs="Arial"/>
          <w:b/>
          <w:bCs/>
          <w:sz w:val="36"/>
          <w:szCs w:val="36"/>
          <w:lang w:eastAsia="uk-UA"/>
        </w:rPr>
        <w:t>м</w:t>
      </w:r>
    </w:p>
    <w:p w:rsidR="000A16A4" w:rsidRPr="000A16A4" w:rsidRDefault="000A16A4" w:rsidP="000A16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0A16A4">
        <w:rPr>
          <w:rFonts w:ascii="Arial" w:eastAsia="Times New Roman" w:hAnsi="Arial" w:cs="Arial"/>
          <w:sz w:val="36"/>
          <w:szCs w:val="36"/>
          <w:lang w:val="de-CH" w:eastAsia="uk-UA"/>
        </w:rPr>
        <w:t> </w:t>
      </w:r>
    </w:p>
    <w:tbl>
      <w:tblPr>
        <w:tblW w:w="15376" w:type="dxa"/>
        <w:tblCellSpacing w:w="60" w:type="dxa"/>
        <w:tblCellMar>
          <w:left w:w="0" w:type="dxa"/>
          <w:right w:w="0" w:type="dxa"/>
        </w:tblCellMar>
        <w:tblLook w:val="04A0"/>
      </w:tblPr>
      <w:tblGrid>
        <w:gridCol w:w="231"/>
        <w:gridCol w:w="125"/>
        <w:gridCol w:w="15020"/>
      </w:tblGrid>
      <w:tr w:rsidR="000A16A4" w:rsidRPr="000A16A4" w:rsidTr="00AB1CB8">
        <w:trPr>
          <w:trHeight w:val="240"/>
          <w:tblCellSpacing w:w="60" w:type="dxa"/>
        </w:trPr>
        <w:tc>
          <w:tcPr>
            <w:tcW w:w="51" w:type="dxa"/>
            <w:hideMark/>
          </w:tcPr>
          <w:p w:rsidR="000A16A4" w:rsidRPr="000A16A4" w:rsidRDefault="000A16A4" w:rsidP="000A16A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0A16A4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  </w:t>
            </w:r>
          </w:p>
        </w:tc>
        <w:tc>
          <w:tcPr>
            <w:tcW w:w="5" w:type="dxa"/>
            <w:vAlign w:val="center"/>
            <w:hideMark/>
          </w:tcPr>
          <w:p w:rsidR="000A16A4" w:rsidRPr="000A16A4" w:rsidRDefault="000A16A4" w:rsidP="000A16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14840" w:type="dxa"/>
            <w:vAlign w:val="bottom"/>
            <w:hideMark/>
          </w:tcPr>
          <w:p w:rsidR="000A16A4" w:rsidRPr="000A16A4" w:rsidRDefault="000A16A4" w:rsidP="000A16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  <w:tr w:rsidR="000A16A4" w:rsidRPr="000A16A4" w:rsidTr="00AB1CB8">
        <w:trPr>
          <w:trHeight w:val="15"/>
          <w:tblCellSpacing w:w="60" w:type="dxa"/>
        </w:trPr>
        <w:tc>
          <w:tcPr>
            <w:tcW w:w="51" w:type="dxa"/>
            <w:hideMark/>
          </w:tcPr>
          <w:p w:rsidR="000A16A4" w:rsidRPr="000A16A4" w:rsidRDefault="000A16A4" w:rsidP="000A16A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0A16A4">
              <w:rPr>
                <w:rFonts w:ascii="Calibri" w:eastAsia="Times New Roman" w:hAnsi="Calibri" w:cs="Times New Roman"/>
                <w:b/>
                <w:bCs/>
                <w:color w:val="0000FF"/>
                <w:sz w:val="24"/>
                <w:szCs w:val="24"/>
                <w:shd w:val="clear" w:color="auto" w:fill="AAAFEE"/>
                <w:lang w:eastAsia="uk-UA"/>
              </w:rPr>
              <w:lastRenderedPageBreak/>
              <w:t> </w:t>
            </w:r>
          </w:p>
          <w:p w:rsidR="000A16A4" w:rsidRPr="000A16A4" w:rsidRDefault="000A16A4" w:rsidP="000A16A4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0A16A4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5" w:type="dxa"/>
            <w:vAlign w:val="center"/>
            <w:hideMark/>
          </w:tcPr>
          <w:p w:rsidR="000A16A4" w:rsidRPr="000A16A4" w:rsidRDefault="000A16A4" w:rsidP="00C52FC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uk-UA"/>
              </w:rPr>
            </w:pPr>
          </w:p>
        </w:tc>
        <w:tc>
          <w:tcPr>
            <w:tcW w:w="14840" w:type="dxa"/>
            <w:hideMark/>
          </w:tcPr>
          <w:p w:rsidR="000A16A4" w:rsidRPr="000A16A4" w:rsidRDefault="00C52FC0" w:rsidP="00C52FC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uk-UA"/>
              </w:rPr>
            </w:pPr>
            <w:r w:rsidRPr="00C52FC0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Поверхн</w:t>
            </w:r>
            <w:r w:rsidR="00CE05A6"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 xml:space="preserve">остный </w:t>
            </w:r>
            <w:r w:rsidRPr="00C52FC0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 xml:space="preserve">портал </w:t>
            </w:r>
            <w:r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змонт</w:t>
            </w:r>
            <w:r w:rsidR="00CE05A6"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 xml:space="preserve">ирован </w:t>
            </w:r>
            <w:r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для Ангол</w:t>
            </w:r>
            <w:r w:rsidR="00CE05A6"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>ыдля нефтевой промышленности</w:t>
            </w:r>
            <w:r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 xml:space="preserve">. </w:t>
            </w:r>
            <w:r w:rsidR="00CE05A6"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>Этот</w:t>
            </w:r>
            <w:r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 xml:space="preserve"> станок </w:t>
            </w:r>
            <w:r w:rsidR="00CE05A6"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 xml:space="preserve">был изготовлен </w:t>
            </w:r>
            <w:r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 xml:space="preserve">для того, </w:t>
            </w:r>
            <w:r w:rsidR="00CE05A6"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>чтоб иметь возможность изготавливать индивидуально большие детали</w:t>
            </w:r>
            <w:r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, для ремонтно</w:t>
            </w:r>
            <w:r w:rsidR="00CE05A6"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 xml:space="preserve">й мастерской в </w:t>
            </w:r>
            <w:r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Ангол</w:t>
            </w:r>
            <w:r w:rsidR="00CE05A6"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>е</w:t>
            </w:r>
            <w:r w:rsidR="000A16A4" w:rsidRPr="000A16A4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 xml:space="preserve">. 2 </w:t>
            </w:r>
            <w:r w:rsidR="00CE05A6"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 xml:space="preserve">года позже </w:t>
            </w:r>
            <w:r w:rsidR="00CE05A6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б</w:t>
            </w:r>
            <w:r w:rsidR="00CE05A6"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 xml:space="preserve">ыл изготовлен такой же </w:t>
            </w:r>
            <w:r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 xml:space="preserve">станок, </w:t>
            </w:r>
            <w:r w:rsidR="00CE05A6"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 xml:space="preserve">но уже как водоструйный </w:t>
            </w:r>
            <w:r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стан</w:t>
            </w:r>
            <w:r w:rsidR="00CE05A6"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>о</w:t>
            </w:r>
            <w:r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к</w:t>
            </w:r>
            <w:r w:rsidR="000A16A4" w:rsidRPr="000A16A4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.</w:t>
            </w:r>
            <w:r w:rsidR="001417AB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 xml:space="preserve"> П</w:t>
            </w:r>
            <w:r w:rsidR="00625BEF"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 xml:space="preserve">редыдущее управление </w:t>
            </w:r>
            <w:r w:rsidR="000A16A4" w:rsidRPr="000A16A4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Sinumerik 810M </w:t>
            </w:r>
            <w:r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 xml:space="preserve"> </w:t>
            </w:r>
            <w:r w:rsidR="00625BEF"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 xml:space="preserve">в </w:t>
            </w:r>
            <w:r w:rsidR="000A16A4" w:rsidRPr="000A16A4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2007</w:t>
            </w:r>
            <w:r w:rsidR="00625BEF">
              <w:rPr>
                <w:rFonts w:ascii="Arial" w:eastAsia="Times New Roman" w:hAnsi="Arial" w:cs="Arial"/>
                <w:sz w:val="24"/>
                <w:szCs w:val="24"/>
                <w:lang w:val="ru-RU" w:eastAsia="uk-UA"/>
              </w:rPr>
              <w:t xml:space="preserve"> году было заменено на новое</w:t>
            </w:r>
            <w:r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 xml:space="preserve"> - </w:t>
            </w:r>
            <w:r w:rsidR="000A16A4" w:rsidRPr="000A16A4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Sinumerik 802D</w:t>
            </w:r>
            <w:r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.</w:t>
            </w:r>
            <w:r w:rsidR="000A16A4" w:rsidRPr="000A16A4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 xml:space="preserve">                 </w:t>
            </w:r>
          </w:p>
          <w:p w:rsidR="000A16A4" w:rsidRPr="000A16A4" w:rsidRDefault="000A16A4" w:rsidP="00C52FC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uk-UA"/>
              </w:rPr>
            </w:pPr>
            <w:r w:rsidRPr="00C52FC0">
              <w:rPr>
                <w:rFonts w:ascii="Arial" w:eastAsia="Times New Roman" w:hAnsi="Arial" w:cs="Arial"/>
                <w:noProof/>
                <w:sz w:val="24"/>
                <w:szCs w:val="24"/>
                <w:lang w:val="de-CH" w:eastAsia="de-CH"/>
              </w:rPr>
              <w:drawing>
                <wp:anchor distT="0" distB="0" distL="0" distR="0" simplePos="0" relativeHeight="251661824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3038475" cy="3971925"/>
                  <wp:effectExtent l="19050" t="0" r="9525" b="0"/>
                  <wp:wrapSquare wrapText="bothSides"/>
                  <wp:docPr id="17" name="Рисунок 10" descr="http://www.wiap.ch/FPL01%20RohrBeiSchnitt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wiap.ch/FPL01%20RohrBeiSchnitt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397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A16A4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 </w:t>
            </w:r>
          </w:p>
          <w:p w:rsidR="000A16A4" w:rsidRPr="000A16A4" w:rsidRDefault="000A16A4" w:rsidP="00C52FC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uk-UA"/>
              </w:rPr>
            </w:pPr>
            <w:r w:rsidRPr="000A16A4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 </w:t>
            </w:r>
          </w:p>
          <w:p w:rsidR="000A16A4" w:rsidRPr="000A16A4" w:rsidRDefault="000A16A4" w:rsidP="00C52FC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uk-UA"/>
              </w:rPr>
            </w:pPr>
            <w:r w:rsidRPr="000A16A4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 </w:t>
            </w:r>
          </w:p>
          <w:p w:rsidR="000A16A4" w:rsidRPr="000A16A4" w:rsidRDefault="000A16A4" w:rsidP="00C52FC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uk-UA"/>
              </w:rPr>
            </w:pPr>
            <w:r w:rsidRPr="000A16A4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 </w:t>
            </w:r>
          </w:p>
          <w:p w:rsidR="000A16A4" w:rsidRPr="000A16A4" w:rsidRDefault="000A16A4" w:rsidP="00C52FC0">
            <w:pPr>
              <w:spacing w:before="100" w:beforeAutospacing="1" w:after="100" w:afterAutospacing="1" w:line="240" w:lineRule="auto"/>
              <w:ind w:left="17280"/>
              <w:rPr>
                <w:rFonts w:ascii="Arial" w:eastAsia="Times New Roman" w:hAnsi="Arial" w:cs="Arial"/>
                <w:sz w:val="24"/>
                <w:szCs w:val="24"/>
                <w:lang w:eastAsia="uk-UA"/>
              </w:rPr>
            </w:pPr>
            <w:r w:rsidRPr="000A16A4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 </w:t>
            </w:r>
          </w:p>
          <w:p w:rsidR="000A16A4" w:rsidRPr="000A16A4" w:rsidRDefault="000A16A4" w:rsidP="00C52FC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uk-UA"/>
              </w:rPr>
            </w:pPr>
            <w:r w:rsidRPr="000A16A4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 </w:t>
            </w:r>
          </w:p>
          <w:p w:rsidR="000A16A4" w:rsidRPr="000A16A4" w:rsidRDefault="000A16A4" w:rsidP="00C52FC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uk-UA"/>
              </w:rPr>
            </w:pPr>
            <w:r w:rsidRPr="000A16A4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 </w:t>
            </w:r>
          </w:p>
          <w:p w:rsidR="000A16A4" w:rsidRPr="000A16A4" w:rsidRDefault="000A16A4" w:rsidP="00C52FC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uk-UA"/>
              </w:rPr>
            </w:pPr>
            <w:r w:rsidRPr="000A16A4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 </w:t>
            </w:r>
          </w:p>
          <w:p w:rsidR="000A16A4" w:rsidRPr="000A16A4" w:rsidRDefault="000A16A4" w:rsidP="00C52FC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uk-UA"/>
              </w:rPr>
            </w:pPr>
            <w:r w:rsidRPr="000A16A4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 </w:t>
            </w:r>
          </w:p>
          <w:p w:rsidR="000A16A4" w:rsidRPr="000A16A4" w:rsidRDefault="000A16A4" w:rsidP="00C52FC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uk-UA"/>
              </w:rPr>
            </w:pPr>
            <w:r w:rsidRPr="000A16A4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 </w:t>
            </w:r>
          </w:p>
          <w:p w:rsidR="000A16A4" w:rsidRPr="000A16A4" w:rsidRDefault="000A16A4" w:rsidP="00C52FC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uk-UA"/>
              </w:rPr>
            </w:pPr>
            <w:r w:rsidRPr="000A16A4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 </w:t>
            </w:r>
          </w:p>
          <w:p w:rsidR="000A16A4" w:rsidRPr="000A16A4" w:rsidRDefault="000A16A4" w:rsidP="00C52FC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uk-UA"/>
              </w:rPr>
            </w:pPr>
            <w:r w:rsidRPr="000A16A4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 </w:t>
            </w:r>
          </w:p>
          <w:p w:rsidR="000A16A4" w:rsidRPr="000A16A4" w:rsidRDefault="000A16A4" w:rsidP="00C52FC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uk-UA"/>
              </w:rPr>
            </w:pPr>
            <w:r w:rsidRPr="000A16A4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 </w:t>
            </w:r>
          </w:p>
          <w:p w:rsidR="000A16A4" w:rsidRPr="000A16A4" w:rsidRDefault="000A16A4" w:rsidP="00C52FC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uk-UA"/>
              </w:rPr>
            </w:pPr>
            <w:r w:rsidRPr="000A16A4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 </w:t>
            </w:r>
          </w:p>
          <w:p w:rsidR="000A16A4" w:rsidRPr="000A16A4" w:rsidRDefault="000A16A4" w:rsidP="00C52FC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uk-UA"/>
              </w:rPr>
            </w:pPr>
            <w:r w:rsidRPr="00C52FC0">
              <w:rPr>
                <w:rFonts w:ascii="Arial" w:eastAsia="Times New Roman" w:hAnsi="Arial" w:cs="Arial"/>
                <w:noProof/>
                <w:sz w:val="24"/>
                <w:szCs w:val="24"/>
                <w:lang w:val="de-CH" w:eastAsia="de-CH"/>
              </w:rPr>
              <w:lastRenderedPageBreak/>
              <w:drawing>
                <wp:inline distT="0" distB="0" distL="0" distR="0">
                  <wp:extent cx="10496550" cy="6762750"/>
                  <wp:effectExtent l="19050" t="0" r="0" b="0"/>
                  <wp:docPr id="55" name="Рисунок 55" descr="http://www.wiap.ch/FPL01%20RohrBeiSchnitt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www.wiap.ch/FPL01%20RohrBeiSchnitt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6550" cy="6762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16A4" w:rsidRPr="000A16A4" w:rsidRDefault="000A16A4" w:rsidP="00C52FC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uk-UA"/>
              </w:rPr>
            </w:pPr>
            <w:r w:rsidRPr="000A16A4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 </w:t>
            </w:r>
          </w:p>
          <w:p w:rsidR="000A16A4" w:rsidRPr="000A16A4" w:rsidRDefault="000A16A4" w:rsidP="00C52FC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uk-UA"/>
              </w:rPr>
            </w:pPr>
            <w:r w:rsidRPr="000A16A4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 </w:t>
            </w:r>
          </w:p>
          <w:p w:rsidR="000A16A4" w:rsidRPr="000A16A4" w:rsidRDefault="000A16A4" w:rsidP="00C52FC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uk-UA"/>
              </w:rPr>
            </w:pPr>
            <w:r w:rsidRPr="00C52FC0">
              <w:rPr>
                <w:rFonts w:ascii="Arial" w:eastAsia="Times New Roman" w:hAnsi="Arial" w:cs="Arial"/>
                <w:noProof/>
                <w:sz w:val="24"/>
                <w:szCs w:val="24"/>
                <w:lang w:val="de-CH" w:eastAsia="de-CH"/>
              </w:rPr>
              <w:drawing>
                <wp:inline distT="0" distB="0" distL="0" distR="0">
                  <wp:extent cx="4876800" cy="6953250"/>
                  <wp:effectExtent l="19050" t="0" r="0" b="0"/>
                  <wp:docPr id="56" name="Рисунок 56" descr="http://www.wiap.ch/FPL01%20RohrBeiSchnitt03mitH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www.wiap.ch/FPL01%20RohrBeiSchnitt03mitH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6953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16A4" w:rsidRPr="000A16A4" w:rsidRDefault="000A16A4" w:rsidP="00C52FC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uk-UA"/>
              </w:rPr>
            </w:pPr>
            <w:r w:rsidRPr="000A16A4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 </w:t>
            </w:r>
          </w:p>
          <w:p w:rsidR="000A16A4" w:rsidRPr="000A16A4" w:rsidRDefault="000A16A4" w:rsidP="00C52FC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uk-UA"/>
              </w:rPr>
            </w:pPr>
            <w:r w:rsidRPr="00C52FC0">
              <w:rPr>
                <w:rFonts w:ascii="Arial" w:eastAsia="Times New Roman" w:hAnsi="Arial" w:cs="Arial"/>
                <w:noProof/>
                <w:sz w:val="24"/>
                <w:szCs w:val="24"/>
                <w:lang w:val="de-CH" w:eastAsia="de-CH"/>
              </w:rPr>
              <w:drawing>
                <wp:inline distT="0" distB="0" distL="0" distR="0">
                  <wp:extent cx="5457825" cy="3838575"/>
                  <wp:effectExtent l="19050" t="0" r="9525" b="0"/>
                  <wp:docPr id="57" name="Рисунок 57" descr="http://www.wiap.ch/FPL01%20Rollenboecke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www.wiap.ch/FPL01%20Rollenboecke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7825" cy="3838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16A4" w:rsidRPr="000A16A4" w:rsidRDefault="000A16A4" w:rsidP="00C52FC0">
            <w:pPr>
              <w:spacing w:before="100" w:beforeAutospacing="1" w:after="100" w:afterAutospacing="1" w:line="15" w:lineRule="atLeast"/>
              <w:rPr>
                <w:rFonts w:ascii="Arial" w:eastAsia="Times New Roman" w:hAnsi="Arial" w:cs="Arial"/>
                <w:sz w:val="24"/>
                <w:szCs w:val="24"/>
                <w:lang w:eastAsia="uk-UA"/>
              </w:rPr>
            </w:pPr>
            <w:r w:rsidRPr="000A16A4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 </w:t>
            </w:r>
          </w:p>
        </w:tc>
      </w:tr>
    </w:tbl>
    <w:p w:rsidR="00084854" w:rsidRDefault="00AB1CB8">
      <w:pPr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lastRenderedPageBreak/>
        <w:t>Фрезер</w:t>
      </w:r>
      <w:r w:rsidR="006A03E3">
        <w:rPr>
          <w:rFonts w:ascii="Arial" w:hAnsi="Arial" w:cs="Arial"/>
          <w:sz w:val="48"/>
          <w:szCs w:val="48"/>
          <w:lang w:val="ru-RU"/>
        </w:rPr>
        <w:t>о</w:t>
      </w:r>
      <w:r>
        <w:rPr>
          <w:rFonts w:ascii="Arial" w:hAnsi="Arial" w:cs="Arial"/>
          <w:sz w:val="48"/>
          <w:szCs w:val="48"/>
        </w:rPr>
        <w:t>вальн</w:t>
      </w:r>
      <w:r w:rsidR="006A03E3">
        <w:rPr>
          <w:rFonts w:ascii="Arial" w:hAnsi="Arial" w:cs="Arial"/>
          <w:sz w:val="48"/>
          <w:szCs w:val="48"/>
          <w:lang w:val="ru-RU"/>
        </w:rPr>
        <w:t>ые</w:t>
      </w:r>
      <w:r>
        <w:rPr>
          <w:rFonts w:ascii="Arial" w:hAnsi="Arial" w:cs="Arial"/>
          <w:sz w:val="48"/>
          <w:szCs w:val="48"/>
        </w:rPr>
        <w:t xml:space="preserve"> станки</w:t>
      </w:r>
      <w:r>
        <w:rPr>
          <w:rFonts w:ascii="Arial" w:hAnsi="Arial" w:cs="Arial"/>
          <w:sz w:val="48"/>
          <w:szCs w:val="48"/>
          <w:lang w:val="de-CH"/>
        </w:rPr>
        <w:t> </w:t>
      </w:r>
    </w:p>
    <w:p w:rsidR="00AB1CB8" w:rsidRDefault="006A03E3">
      <w:pPr>
        <w:rPr>
          <w:rFonts w:ascii="Arial" w:hAnsi="Arial" w:cs="Arial"/>
        </w:rPr>
      </w:pPr>
      <w:r>
        <w:rPr>
          <w:rFonts w:ascii="Arial" w:hAnsi="Arial" w:cs="Arial"/>
          <w:lang w:val="ru-RU"/>
        </w:rPr>
        <w:t xml:space="preserve">Благодаря </w:t>
      </w:r>
      <w:r w:rsidR="00044717">
        <w:rPr>
          <w:rFonts w:ascii="Arial" w:hAnsi="Arial" w:cs="Arial"/>
        </w:rPr>
        <w:t xml:space="preserve">методу </w:t>
      </w:r>
      <w:r w:rsidR="00AB1CB8">
        <w:rPr>
          <w:rFonts w:ascii="Arial" w:hAnsi="Arial" w:cs="Arial"/>
        </w:rPr>
        <w:t>Wiap VDSF</w:t>
      </w:r>
      <w:r w:rsidR="0065452D">
        <w:rPr>
          <w:rFonts w:ascii="Arial" w:hAnsi="Arial" w:cs="Arial"/>
        </w:rPr>
        <w:t xml:space="preserve"> </w:t>
      </w:r>
      <w:r>
        <w:rPr>
          <w:rFonts w:ascii="Arial" w:hAnsi="Arial" w:cs="Arial"/>
          <w:lang w:val="ru-RU"/>
        </w:rPr>
        <w:t xml:space="preserve">почти нету </w:t>
      </w:r>
      <w:r w:rsidR="00044717">
        <w:rPr>
          <w:rFonts w:ascii="Arial" w:hAnsi="Arial" w:cs="Arial"/>
        </w:rPr>
        <w:t>станк</w:t>
      </w:r>
      <w:r>
        <w:rPr>
          <w:rFonts w:ascii="Arial" w:hAnsi="Arial" w:cs="Arial"/>
          <w:lang w:val="ru-RU"/>
        </w:rPr>
        <w:t>о</w:t>
      </w:r>
      <w:r w:rsidR="00044717">
        <w:rPr>
          <w:rFonts w:ascii="Arial" w:hAnsi="Arial" w:cs="Arial"/>
        </w:rPr>
        <w:t>в,</w:t>
      </w:r>
      <w:r>
        <w:rPr>
          <w:rFonts w:ascii="Arial" w:hAnsi="Arial" w:cs="Arial"/>
          <w:lang w:val="ru-RU"/>
        </w:rPr>
        <w:t xml:space="preserve"> которые бы мы не </w:t>
      </w:r>
      <w:r w:rsidR="00044717">
        <w:rPr>
          <w:rFonts w:ascii="Arial" w:hAnsi="Arial" w:cs="Arial"/>
        </w:rPr>
        <w:t>могли</w:t>
      </w:r>
      <w:r>
        <w:rPr>
          <w:rFonts w:ascii="Arial" w:hAnsi="Arial" w:cs="Arial"/>
          <w:lang w:val="ru-RU"/>
        </w:rPr>
        <w:t xml:space="preserve"> с</w:t>
      </w:r>
      <w:r w:rsidR="00044717">
        <w:rPr>
          <w:rFonts w:ascii="Arial" w:hAnsi="Arial" w:cs="Arial"/>
        </w:rPr>
        <w:t>монт</w:t>
      </w:r>
      <w:r>
        <w:rPr>
          <w:rFonts w:ascii="Arial" w:hAnsi="Arial" w:cs="Arial"/>
          <w:lang w:val="ru-RU"/>
        </w:rPr>
        <w:t>ировать</w:t>
      </w:r>
      <w:r w:rsidR="00AB1CB8">
        <w:rPr>
          <w:rFonts w:ascii="Arial" w:hAnsi="Arial" w:cs="Arial"/>
        </w:rPr>
        <w:t xml:space="preserve">. </w:t>
      </w:r>
      <w:r>
        <w:rPr>
          <w:rFonts w:ascii="Arial" w:hAnsi="Arial" w:cs="Arial"/>
          <w:lang w:val="ru-RU"/>
        </w:rPr>
        <w:t>Вибрационное снятие напряжений и виброприглушивающий ме</w:t>
      </w:r>
      <w:r w:rsidR="00044717">
        <w:rPr>
          <w:rFonts w:ascii="Arial" w:hAnsi="Arial" w:cs="Arial"/>
        </w:rPr>
        <w:t xml:space="preserve">тод </w:t>
      </w:r>
      <w:r w:rsidR="003F48A6">
        <w:rPr>
          <w:rFonts w:ascii="Arial" w:hAnsi="Arial" w:cs="Arial"/>
          <w:lang w:val="ru-RU"/>
        </w:rPr>
        <w:t xml:space="preserve">делают легче </w:t>
      </w:r>
      <w:r w:rsidR="00044717">
        <w:rPr>
          <w:rFonts w:ascii="Arial" w:hAnsi="Arial" w:cs="Arial"/>
        </w:rPr>
        <w:t>машино</w:t>
      </w:r>
      <w:r w:rsidR="003F48A6">
        <w:rPr>
          <w:rFonts w:ascii="Arial" w:hAnsi="Arial" w:cs="Arial"/>
          <w:lang w:val="ru-RU"/>
        </w:rPr>
        <w:t>строение</w:t>
      </w:r>
      <w:r w:rsidR="00AB1CB8">
        <w:rPr>
          <w:rFonts w:ascii="Arial" w:hAnsi="Arial" w:cs="Arial"/>
        </w:rPr>
        <w:t>. </w:t>
      </w:r>
      <w:r w:rsidR="00044717">
        <w:rPr>
          <w:rFonts w:ascii="Arial" w:hAnsi="Arial" w:cs="Arial"/>
        </w:rPr>
        <w:t xml:space="preserve">У </w:t>
      </w:r>
      <w:r w:rsidR="00AB1CB8">
        <w:rPr>
          <w:rFonts w:ascii="Arial" w:hAnsi="Arial" w:cs="Arial"/>
        </w:rPr>
        <w:t>Wiap</w:t>
      </w:r>
      <w:r w:rsidR="00044717">
        <w:rPr>
          <w:rFonts w:ascii="Arial" w:hAnsi="Arial" w:cs="Arial"/>
        </w:rPr>
        <w:t xml:space="preserve"> </w:t>
      </w:r>
      <w:r w:rsidR="003F48A6">
        <w:rPr>
          <w:rFonts w:ascii="Arial" w:hAnsi="Arial" w:cs="Arial"/>
          <w:lang w:val="ru-RU"/>
        </w:rPr>
        <w:t>есть все возможности</w:t>
      </w:r>
      <w:r w:rsidR="00AB1CB8">
        <w:rPr>
          <w:rFonts w:ascii="Arial" w:hAnsi="Arial" w:cs="Arial"/>
        </w:rPr>
        <w:t>.</w:t>
      </w:r>
    </w:p>
    <w:p w:rsidR="00AB1CB8" w:rsidRDefault="00044717">
      <w:pPr>
        <w:rPr>
          <w:rFonts w:ascii="Arial" w:hAnsi="Arial" w:cs="Arial"/>
        </w:rPr>
      </w:pPr>
      <w:r>
        <w:rPr>
          <w:rFonts w:ascii="Arial" w:hAnsi="Arial" w:cs="Arial"/>
        </w:rPr>
        <w:t>Фрезер</w:t>
      </w:r>
      <w:r w:rsidR="003F48A6">
        <w:rPr>
          <w:rFonts w:ascii="Arial" w:hAnsi="Arial" w:cs="Arial"/>
          <w:lang w:val="ru-RU"/>
        </w:rPr>
        <w:t xml:space="preserve">овальные </w:t>
      </w:r>
      <w:r>
        <w:rPr>
          <w:rFonts w:ascii="Arial" w:hAnsi="Arial" w:cs="Arial"/>
        </w:rPr>
        <w:t xml:space="preserve">станки </w:t>
      </w:r>
      <w:r w:rsidR="00AB1CB8">
        <w:rPr>
          <w:rFonts w:ascii="Arial" w:hAnsi="Arial" w:cs="Arial"/>
        </w:rPr>
        <w:t xml:space="preserve">Wiap FM01 </w:t>
      </w:r>
      <w:r w:rsidR="003F48A6">
        <w:rPr>
          <w:rFonts w:ascii="Arial" w:hAnsi="Arial" w:cs="Arial"/>
          <w:lang w:val="ru-RU"/>
        </w:rPr>
        <w:t>и</w:t>
      </w:r>
      <w:r w:rsidR="00AB1CB8">
        <w:rPr>
          <w:rFonts w:ascii="Arial" w:hAnsi="Arial" w:cs="Arial"/>
        </w:rPr>
        <w:t xml:space="preserve"> FM2</w:t>
      </w:r>
      <w:r>
        <w:rPr>
          <w:rFonts w:ascii="Arial" w:hAnsi="Arial" w:cs="Arial"/>
        </w:rPr>
        <w:t xml:space="preserve"> – для шк</w:t>
      </w:r>
      <w:r w:rsidR="003F48A6">
        <w:rPr>
          <w:rFonts w:ascii="Arial" w:hAnsi="Arial" w:cs="Arial"/>
          <w:lang w:val="ru-RU"/>
        </w:rPr>
        <w:t>о</w:t>
      </w:r>
      <w:r>
        <w:rPr>
          <w:rFonts w:ascii="Arial" w:hAnsi="Arial" w:cs="Arial"/>
        </w:rPr>
        <w:t xml:space="preserve">л, </w:t>
      </w:r>
      <w:r w:rsidR="00AB1CB8">
        <w:rPr>
          <w:rFonts w:ascii="Arial" w:hAnsi="Arial" w:cs="Arial"/>
        </w:rPr>
        <w:t>FM04 </w:t>
      </w:r>
      <w:r>
        <w:rPr>
          <w:rFonts w:ascii="Arial" w:hAnsi="Arial" w:cs="Arial"/>
        </w:rPr>
        <w:t>-</w:t>
      </w:r>
      <w:r w:rsidR="00AB1CB8">
        <w:rPr>
          <w:rFonts w:ascii="Arial" w:hAnsi="Arial" w:cs="Arial"/>
        </w:rPr>
        <w:t xml:space="preserve"> FM06 </w:t>
      </w:r>
      <w:r>
        <w:rPr>
          <w:rFonts w:ascii="Arial" w:hAnsi="Arial" w:cs="Arial"/>
        </w:rPr>
        <w:t>– для пром</w:t>
      </w:r>
      <w:r w:rsidR="003F48A6">
        <w:rPr>
          <w:rFonts w:ascii="Arial" w:hAnsi="Arial" w:cs="Arial"/>
          <w:lang w:val="ru-RU"/>
        </w:rPr>
        <w:t>ышленности</w:t>
      </w:r>
      <w:r>
        <w:rPr>
          <w:rFonts w:ascii="Arial" w:hAnsi="Arial" w:cs="Arial"/>
        </w:rPr>
        <w:t>.</w:t>
      </w:r>
    </w:p>
    <w:p w:rsidR="0029468A" w:rsidRDefault="0029468A">
      <w:pPr>
        <w:rPr>
          <w:rFonts w:ascii="Arial" w:hAnsi="Arial" w:cs="Arial"/>
        </w:rPr>
      </w:pPr>
    </w:p>
    <w:p w:rsidR="0029468A" w:rsidRPr="0029468A" w:rsidRDefault="0029468A" w:rsidP="0029468A">
      <w:pPr>
        <w:rPr>
          <w:lang w:val="ru-RU"/>
        </w:rPr>
      </w:pPr>
      <w:r>
        <w:rPr>
          <w:rFonts w:ascii="Calibri" w:hAnsi="Calibri"/>
          <w:b/>
          <w:bCs/>
          <w:sz w:val="48"/>
          <w:szCs w:val="48"/>
        </w:rPr>
        <w:t>Карус</w:t>
      </w:r>
      <w:r w:rsidR="003F48A6">
        <w:rPr>
          <w:rFonts w:ascii="Calibri" w:hAnsi="Calibri"/>
          <w:b/>
          <w:bCs/>
          <w:sz w:val="48"/>
          <w:szCs w:val="48"/>
          <w:lang w:val="ru-RU"/>
        </w:rPr>
        <w:t>с</w:t>
      </w:r>
      <w:r>
        <w:rPr>
          <w:rFonts w:ascii="Calibri" w:hAnsi="Calibri"/>
          <w:b/>
          <w:bCs/>
          <w:sz w:val="48"/>
          <w:szCs w:val="48"/>
        </w:rPr>
        <w:t>ель</w:t>
      </w:r>
      <w:r w:rsidR="003F48A6">
        <w:rPr>
          <w:rFonts w:ascii="Calibri" w:hAnsi="Calibri"/>
          <w:b/>
          <w:bCs/>
          <w:sz w:val="48"/>
          <w:szCs w:val="48"/>
          <w:lang w:val="ru-RU"/>
        </w:rPr>
        <w:t xml:space="preserve">ные </w:t>
      </w:r>
      <w:r>
        <w:rPr>
          <w:rFonts w:ascii="Calibri" w:hAnsi="Calibri"/>
          <w:b/>
          <w:bCs/>
          <w:sz w:val="48"/>
          <w:szCs w:val="48"/>
        </w:rPr>
        <w:t>токарн</w:t>
      </w:r>
      <w:r w:rsidR="003F48A6">
        <w:rPr>
          <w:rFonts w:ascii="Calibri" w:hAnsi="Calibri"/>
          <w:b/>
          <w:bCs/>
          <w:sz w:val="48"/>
          <w:szCs w:val="48"/>
          <w:lang w:val="ru-RU"/>
        </w:rPr>
        <w:t>ые</w:t>
      </w:r>
      <w:r>
        <w:rPr>
          <w:rFonts w:ascii="Calibri" w:hAnsi="Calibri"/>
          <w:b/>
          <w:bCs/>
          <w:sz w:val="48"/>
          <w:szCs w:val="48"/>
        </w:rPr>
        <w:t xml:space="preserve"> станки </w:t>
      </w:r>
      <w:r w:rsidRPr="0029468A">
        <w:rPr>
          <w:rFonts w:ascii="Calibri" w:hAnsi="Calibri"/>
          <w:b/>
          <w:bCs/>
          <w:sz w:val="48"/>
          <w:szCs w:val="48"/>
          <w:lang w:val="ru-RU"/>
        </w:rPr>
        <w:t xml:space="preserve"> </w:t>
      </w:r>
      <w:r>
        <w:rPr>
          <w:rFonts w:ascii="Calibri" w:hAnsi="Calibri"/>
          <w:b/>
          <w:bCs/>
          <w:sz w:val="48"/>
          <w:szCs w:val="48"/>
        </w:rPr>
        <w:t>Вертикальн</w:t>
      </w:r>
      <w:r w:rsidR="003F48A6">
        <w:rPr>
          <w:rFonts w:ascii="Calibri" w:hAnsi="Calibri"/>
          <w:b/>
          <w:bCs/>
          <w:sz w:val="48"/>
          <w:szCs w:val="48"/>
          <w:lang w:val="ru-RU"/>
        </w:rPr>
        <w:t>ые</w:t>
      </w:r>
      <w:r>
        <w:rPr>
          <w:rFonts w:ascii="Calibri" w:hAnsi="Calibri"/>
          <w:b/>
          <w:bCs/>
          <w:sz w:val="48"/>
          <w:szCs w:val="48"/>
        </w:rPr>
        <w:t xml:space="preserve"> токарн</w:t>
      </w:r>
      <w:r w:rsidR="003F48A6">
        <w:rPr>
          <w:rFonts w:ascii="Calibri" w:hAnsi="Calibri"/>
          <w:b/>
          <w:bCs/>
          <w:sz w:val="48"/>
          <w:szCs w:val="48"/>
          <w:lang w:val="ru-RU"/>
        </w:rPr>
        <w:t>ые</w:t>
      </w:r>
      <w:r>
        <w:rPr>
          <w:rFonts w:ascii="Calibri" w:hAnsi="Calibri"/>
          <w:b/>
          <w:bCs/>
          <w:sz w:val="48"/>
          <w:szCs w:val="48"/>
        </w:rPr>
        <w:t xml:space="preserve"> станки</w:t>
      </w:r>
      <w:r>
        <w:rPr>
          <w:rFonts w:ascii="Arial" w:hAnsi="Arial" w:cs="Arial"/>
          <w:lang w:val="de-CH"/>
        </w:rPr>
        <w:t> </w:t>
      </w:r>
      <w:r w:rsidRPr="0029468A">
        <w:rPr>
          <w:rFonts w:ascii="Arial" w:hAnsi="Arial" w:cs="Arial"/>
          <w:lang w:val="ru-RU"/>
        </w:rPr>
        <w:t xml:space="preserve"> </w:t>
      </w:r>
    </w:p>
    <w:tbl>
      <w:tblPr>
        <w:tblW w:w="14775" w:type="dxa"/>
        <w:tblCellSpacing w:w="60" w:type="dxa"/>
        <w:tblCellMar>
          <w:left w:w="0" w:type="dxa"/>
          <w:right w:w="0" w:type="dxa"/>
        </w:tblCellMar>
        <w:tblLook w:val="04A0"/>
      </w:tblPr>
      <w:tblGrid>
        <w:gridCol w:w="260"/>
        <w:gridCol w:w="126"/>
        <w:gridCol w:w="14389"/>
      </w:tblGrid>
      <w:tr w:rsidR="0029468A" w:rsidTr="00C32CEB">
        <w:trPr>
          <w:trHeight w:val="240"/>
          <w:tblCellSpacing w:w="60" w:type="dxa"/>
        </w:trPr>
        <w:tc>
          <w:tcPr>
            <w:tcW w:w="80" w:type="dxa"/>
            <w:hideMark/>
          </w:tcPr>
          <w:p w:rsidR="0029468A" w:rsidRDefault="0029468A">
            <w:pPr>
              <w:pStyle w:val="StandardWeb"/>
              <w:jc w:val="center"/>
            </w:pPr>
            <w:r>
              <w:t xml:space="preserve">  </w:t>
            </w:r>
          </w:p>
        </w:tc>
        <w:tc>
          <w:tcPr>
            <w:tcW w:w="6" w:type="dxa"/>
            <w:vAlign w:val="center"/>
            <w:hideMark/>
          </w:tcPr>
          <w:p w:rsidR="0029468A" w:rsidRDefault="0029468A">
            <w:pPr>
              <w:rPr>
                <w:sz w:val="24"/>
                <w:szCs w:val="24"/>
              </w:rPr>
            </w:pPr>
          </w:p>
        </w:tc>
        <w:tc>
          <w:tcPr>
            <w:tcW w:w="14209" w:type="dxa"/>
            <w:vAlign w:val="bottom"/>
            <w:hideMark/>
          </w:tcPr>
          <w:p w:rsidR="0029468A" w:rsidRDefault="0029468A">
            <w:pPr>
              <w:rPr>
                <w:sz w:val="24"/>
                <w:szCs w:val="24"/>
              </w:rPr>
            </w:pPr>
          </w:p>
        </w:tc>
      </w:tr>
      <w:tr w:rsidR="0029468A" w:rsidTr="00C32CEB">
        <w:trPr>
          <w:trHeight w:val="15"/>
          <w:tblCellSpacing w:w="60" w:type="dxa"/>
        </w:trPr>
        <w:tc>
          <w:tcPr>
            <w:tcW w:w="80" w:type="dxa"/>
            <w:hideMark/>
          </w:tcPr>
          <w:p w:rsidR="0029468A" w:rsidRDefault="0029468A">
            <w:pPr>
              <w:pStyle w:val="StandardWeb"/>
              <w:spacing w:line="15" w:lineRule="atLeast"/>
            </w:pPr>
            <w:r>
              <w:rPr>
                <w:rFonts w:ascii="Calibri" w:hAnsi="Calibri"/>
                <w:b/>
                <w:bCs/>
                <w:color w:val="0000FF"/>
                <w:shd w:val="clear" w:color="auto" w:fill="AAAFEE"/>
              </w:rPr>
              <w:t> </w:t>
            </w:r>
          </w:p>
        </w:tc>
        <w:tc>
          <w:tcPr>
            <w:tcW w:w="6" w:type="dxa"/>
            <w:vAlign w:val="center"/>
            <w:hideMark/>
          </w:tcPr>
          <w:p w:rsidR="0029468A" w:rsidRDefault="0029468A">
            <w:pPr>
              <w:rPr>
                <w:sz w:val="2"/>
                <w:szCs w:val="24"/>
              </w:rPr>
            </w:pPr>
          </w:p>
        </w:tc>
        <w:tc>
          <w:tcPr>
            <w:tcW w:w="14209" w:type="dxa"/>
            <w:hideMark/>
          </w:tcPr>
          <w:p w:rsidR="0029468A" w:rsidRDefault="0029468A">
            <w:r>
              <w:rPr>
                <w:rFonts w:ascii="Calibri" w:hAnsi="Calibri"/>
                <w:sz w:val="27"/>
                <w:szCs w:val="27"/>
              </w:rPr>
              <w:t>Вертикальн</w:t>
            </w:r>
            <w:r w:rsidR="003F48A6">
              <w:rPr>
                <w:rFonts w:ascii="Calibri" w:hAnsi="Calibri"/>
                <w:sz w:val="27"/>
                <w:szCs w:val="27"/>
                <w:lang w:val="ru-RU"/>
              </w:rPr>
              <w:t>ые</w:t>
            </w:r>
            <w:r>
              <w:rPr>
                <w:rFonts w:ascii="Calibri" w:hAnsi="Calibri"/>
                <w:sz w:val="27"/>
                <w:szCs w:val="27"/>
              </w:rPr>
              <w:t xml:space="preserve"> токарн</w:t>
            </w:r>
            <w:r w:rsidR="003F48A6">
              <w:rPr>
                <w:rFonts w:ascii="Calibri" w:hAnsi="Calibri"/>
                <w:sz w:val="27"/>
                <w:szCs w:val="27"/>
                <w:lang w:val="ru-RU"/>
              </w:rPr>
              <w:t>ые</w:t>
            </w:r>
            <w:r>
              <w:rPr>
                <w:rFonts w:ascii="Calibri" w:hAnsi="Calibri"/>
                <w:sz w:val="27"/>
                <w:szCs w:val="27"/>
              </w:rPr>
              <w:t xml:space="preserve"> станки </w:t>
            </w:r>
            <w:r w:rsidR="00D16551">
              <w:rPr>
                <w:rFonts w:ascii="Calibri" w:hAnsi="Calibri"/>
                <w:sz w:val="27"/>
                <w:szCs w:val="27"/>
              </w:rPr>
              <w:t>часто</w:t>
            </w:r>
            <w:r w:rsidR="003F48A6">
              <w:rPr>
                <w:rFonts w:ascii="Calibri" w:hAnsi="Calibri"/>
                <w:sz w:val="27"/>
                <w:szCs w:val="27"/>
                <w:lang w:val="ru-RU"/>
              </w:rPr>
              <w:t xml:space="preserve">лучшая </w:t>
            </w:r>
            <w:r w:rsidR="00D16551">
              <w:rPr>
                <w:rFonts w:ascii="Calibri" w:hAnsi="Calibri"/>
                <w:sz w:val="27"/>
                <w:szCs w:val="27"/>
              </w:rPr>
              <w:t>альтернатив</w:t>
            </w:r>
            <w:r w:rsidR="003F48A6">
              <w:rPr>
                <w:rFonts w:ascii="Calibri" w:hAnsi="Calibri"/>
                <w:sz w:val="27"/>
                <w:szCs w:val="27"/>
                <w:lang w:val="ru-RU"/>
              </w:rPr>
              <w:t>а</w:t>
            </w:r>
            <w:r w:rsidR="00D16551">
              <w:rPr>
                <w:rFonts w:ascii="Calibri" w:hAnsi="Calibri"/>
                <w:sz w:val="27"/>
                <w:szCs w:val="27"/>
              </w:rPr>
              <w:t xml:space="preserve"> , </w:t>
            </w:r>
            <w:r w:rsidR="003F48A6">
              <w:rPr>
                <w:rFonts w:ascii="Calibri" w:hAnsi="Calibri"/>
                <w:sz w:val="27"/>
                <w:szCs w:val="27"/>
                <w:lang w:val="ru-RU"/>
              </w:rPr>
              <w:t xml:space="preserve">чем обычные </w:t>
            </w:r>
            <w:r w:rsidR="00D16551">
              <w:rPr>
                <w:rFonts w:ascii="Calibri" w:hAnsi="Calibri"/>
                <w:sz w:val="27"/>
                <w:szCs w:val="27"/>
              </w:rPr>
              <w:t>токарн</w:t>
            </w:r>
            <w:r w:rsidR="003F48A6">
              <w:rPr>
                <w:rFonts w:ascii="Calibri" w:hAnsi="Calibri"/>
                <w:sz w:val="27"/>
                <w:szCs w:val="27"/>
                <w:lang w:val="ru-RU"/>
              </w:rPr>
              <w:t>ые</w:t>
            </w:r>
            <w:r w:rsidR="00D16551">
              <w:rPr>
                <w:rFonts w:ascii="Calibri" w:hAnsi="Calibri"/>
                <w:sz w:val="27"/>
                <w:szCs w:val="27"/>
              </w:rPr>
              <w:t xml:space="preserve"> станки для зажи</w:t>
            </w:r>
            <w:r w:rsidR="003F48A6">
              <w:rPr>
                <w:rFonts w:ascii="Calibri" w:hAnsi="Calibri"/>
                <w:sz w:val="27"/>
                <w:szCs w:val="27"/>
                <w:lang w:val="ru-RU"/>
              </w:rPr>
              <w:t>мных</w:t>
            </w:r>
            <w:r w:rsidR="00D16551">
              <w:rPr>
                <w:rFonts w:ascii="Calibri" w:hAnsi="Calibri"/>
                <w:sz w:val="27"/>
                <w:szCs w:val="27"/>
              </w:rPr>
              <w:t xml:space="preserve"> патрон</w:t>
            </w:r>
            <w:r w:rsidR="003F48A6">
              <w:rPr>
                <w:rFonts w:ascii="Calibri" w:hAnsi="Calibri"/>
                <w:sz w:val="27"/>
                <w:szCs w:val="27"/>
                <w:lang w:val="ru-RU"/>
              </w:rPr>
              <w:t>о</w:t>
            </w:r>
            <w:r w:rsidR="00D16551">
              <w:rPr>
                <w:rFonts w:ascii="Calibri" w:hAnsi="Calibri"/>
                <w:sz w:val="27"/>
                <w:szCs w:val="27"/>
              </w:rPr>
              <w:t>в</w:t>
            </w:r>
            <w:r>
              <w:rPr>
                <w:rFonts w:ascii="Calibri" w:hAnsi="Calibri"/>
                <w:sz w:val="27"/>
                <w:szCs w:val="27"/>
              </w:rPr>
              <w:t>, </w:t>
            </w:r>
            <w:r w:rsidR="003F034A">
              <w:rPr>
                <w:rFonts w:ascii="Calibri" w:hAnsi="Calibri"/>
                <w:sz w:val="27"/>
                <w:szCs w:val="27"/>
                <w:lang w:val="ru-RU"/>
              </w:rPr>
              <w:t xml:space="preserve">больших </w:t>
            </w:r>
            <w:r w:rsidR="00D16551">
              <w:rPr>
                <w:rFonts w:ascii="Calibri" w:hAnsi="Calibri"/>
                <w:sz w:val="27"/>
                <w:szCs w:val="27"/>
              </w:rPr>
              <w:t>фланц</w:t>
            </w:r>
            <w:r w:rsidR="003F034A">
              <w:rPr>
                <w:rFonts w:ascii="Calibri" w:hAnsi="Calibri"/>
                <w:sz w:val="27"/>
                <w:szCs w:val="27"/>
                <w:lang w:val="ru-RU"/>
              </w:rPr>
              <w:t>е</w:t>
            </w:r>
            <w:r w:rsidR="00D16551">
              <w:rPr>
                <w:rFonts w:ascii="Calibri" w:hAnsi="Calibri"/>
                <w:sz w:val="27"/>
                <w:szCs w:val="27"/>
              </w:rPr>
              <w:t xml:space="preserve">в </w:t>
            </w:r>
            <w:r w:rsidR="003F034A">
              <w:rPr>
                <w:rFonts w:ascii="Calibri" w:hAnsi="Calibri"/>
                <w:sz w:val="27"/>
                <w:szCs w:val="27"/>
                <w:lang w:val="ru-RU"/>
              </w:rPr>
              <w:t>и</w:t>
            </w:r>
            <w:r w:rsidR="00D16551">
              <w:rPr>
                <w:rFonts w:ascii="Calibri" w:hAnsi="Calibri"/>
                <w:sz w:val="27"/>
                <w:szCs w:val="27"/>
              </w:rPr>
              <w:t xml:space="preserve"> корпус</w:t>
            </w:r>
            <w:r w:rsidR="003F034A">
              <w:rPr>
                <w:rFonts w:ascii="Calibri" w:hAnsi="Calibri"/>
                <w:sz w:val="27"/>
                <w:szCs w:val="27"/>
                <w:lang w:val="ru-RU"/>
              </w:rPr>
              <w:t>о</w:t>
            </w:r>
            <w:r w:rsidR="00D16551">
              <w:rPr>
                <w:rFonts w:ascii="Calibri" w:hAnsi="Calibri"/>
                <w:sz w:val="27"/>
                <w:szCs w:val="27"/>
              </w:rPr>
              <w:t>в</w:t>
            </w:r>
            <w:r>
              <w:rPr>
                <w:rFonts w:ascii="Calibri" w:hAnsi="Calibri"/>
                <w:sz w:val="27"/>
                <w:szCs w:val="27"/>
              </w:rPr>
              <w:t>.</w:t>
            </w:r>
            <w:r w:rsidR="003F034A">
              <w:rPr>
                <w:rFonts w:ascii="Calibri" w:hAnsi="Calibri"/>
                <w:sz w:val="27"/>
                <w:szCs w:val="27"/>
                <w:lang w:val="ru-RU"/>
              </w:rPr>
              <w:t>Или для высоких корпусов с глубокими внутренними отверстиями</w:t>
            </w:r>
            <w:r w:rsidR="00D16551">
              <w:rPr>
                <w:rFonts w:ascii="Calibri" w:hAnsi="Calibri"/>
                <w:sz w:val="27"/>
                <w:szCs w:val="27"/>
              </w:rPr>
              <w:t>.</w:t>
            </w:r>
            <w:r>
              <w:rPr>
                <w:rFonts w:ascii="Calibri" w:hAnsi="Calibri"/>
                <w:sz w:val="27"/>
                <w:szCs w:val="27"/>
              </w:rPr>
              <w:t> </w:t>
            </w:r>
            <w:r w:rsidR="003F034A">
              <w:rPr>
                <w:rFonts w:ascii="Calibri" w:hAnsi="Calibri"/>
                <w:sz w:val="27"/>
                <w:szCs w:val="27"/>
                <w:lang w:val="ru-RU"/>
              </w:rPr>
              <w:t>Недостатком есть падение стружки</w:t>
            </w:r>
            <w:r>
              <w:rPr>
                <w:rFonts w:ascii="Calibri" w:hAnsi="Calibri"/>
                <w:sz w:val="27"/>
                <w:szCs w:val="27"/>
              </w:rPr>
              <w:t xml:space="preserve">, </w:t>
            </w:r>
            <w:r w:rsidR="00D16551">
              <w:rPr>
                <w:rFonts w:ascii="Calibri" w:hAnsi="Calibri"/>
                <w:sz w:val="27"/>
                <w:szCs w:val="27"/>
              </w:rPr>
              <w:t xml:space="preserve">а </w:t>
            </w:r>
            <w:r w:rsidR="003F034A">
              <w:rPr>
                <w:rFonts w:ascii="Calibri" w:hAnsi="Calibri"/>
                <w:sz w:val="27"/>
                <w:szCs w:val="27"/>
                <w:lang w:val="ru-RU"/>
              </w:rPr>
              <w:t xml:space="preserve">ещё вес </w:t>
            </w:r>
            <w:r w:rsidR="00D16551">
              <w:rPr>
                <w:rFonts w:ascii="Calibri" w:hAnsi="Calibri"/>
                <w:sz w:val="27"/>
                <w:szCs w:val="27"/>
              </w:rPr>
              <w:t xml:space="preserve">станка </w:t>
            </w:r>
            <w:r w:rsidR="003F034A">
              <w:rPr>
                <w:rFonts w:ascii="Calibri" w:hAnsi="Calibri"/>
                <w:sz w:val="27"/>
                <w:szCs w:val="27"/>
                <w:lang w:val="ru-RU"/>
              </w:rPr>
              <w:t>и</w:t>
            </w:r>
            <w:r w:rsidR="00D16551">
              <w:rPr>
                <w:rFonts w:ascii="Calibri" w:hAnsi="Calibri"/>
                <w:sz w:val="27"/>
                <w:szCs w:val="27"/>
              </w:rPr>
              <w:t xml:space="preserve"> параметр</w:t>
            </w:r>
            <w:r w:rsidR="003F034A">
              <w:rPr>
                <w:rFonts w:ascii="Calibri" w:hAnsi="Calibri"/>
                <w:sz w:val="27"/>
                <w:szCs w:val="27"/>
                <w:lang w:val="ru-RU"/>
              </w:rPr>
              <w:t>ы</w:t>
            </w:r>
            <w:r w:rsidR="00D16551">
              <w:rPr>
                <w:rFonts w:ascii="Calibri" w:hAnsi="Calibri"/>
                <w:sz w:val="27"/>
                <w:szCs w:val="27"/>
              </w:rPr>
              <w:t xml:space="preserve"> перенос</w:t>
            </w:r>
            <w:r w:rsidR="003F034A">
              <w:rPr>
                <w:rFonts w:ascii="Calibri" w:hAnsi="Calibri"/>
                <w:sz w:val="27"/>
                <w:szCs w:val="27"/>
                <w:lang w:val="ru-RU"/>
              </w:rPr>
              <w:t>а</w:t>
            </w:r>
            <w:r>
              <w:rPr>
                <w:rFonts w:ascii="Calibri" w:hAnsi="Calibri"/>
                <w:sz w:val="27"/>
                <w:szCs w:val="27"/>
              </w:rPr>
              <w:t>. </w:t>
            </w:r>
            <w:r w:rsidR="003F034A">
              <w:rPr>
                <w:rFonts w:ascii="Calibri" w:hAnsi="Calibri"/>
                <w:sz w:val="27"/>
                <w:szCs w:val="27"/>
                <w:lang w:val="ru-RU"/>
              </w:rPr>
              <w:t xml:space="preserve">Но если умный </w:t>
            </w:r>
            <w:r w:rsidR="00D16551">
              <w:rPr>
                <w:rFonts w:ascii="Calibri" w:hAnsi="Calibri"/>
                <w:sz w:val="27"/>
                <w:szCs w:val="27"/>
              </w:rPr>
              <w:t xml:space="preserve">оператор </w:t>
            </w:r>
            <w:r w:rsidR="003F034A">
              <w:rPr>
                <w:rFonts w:ascii="Calibri" w:hAnsi="Calibri"/>
                <w:sz w:val="27"/>
                <w:szCs w:val="27"/>
                <w:lang w:val="ru-RU"/>
              </w:rPr>
              <w:t xml:space="preserve">работает с </w:t>
            </w:r>
            <w:r w:rsidR="00D16551">
              <w:rPr>
                <w:rFonts w:ascii="Calibri" w:hAnsi="Calibri"/>
                <w:sz w:val="27"/>
                <w:szCs w:val="27"/>
              </w:rPr>
              <w:t xml:space="preserve"> хорошими зажи</w:t>
            </w:r>
            <w:r w:rsidR="001417AB">
              <w:rPr>
                <w:rFonts w:ascii="Calibri" w:hAnsi="Calibri"/>
                <w:sz w:val="27"/>
                <w:szCs w:val="27"/>
              </w:rPr>
              <w:t>м</w:t>
            </w:r>
            <w:r w:rsidR="003F034A">
              <w:rPr>
                <w:rFonts w:ascii="Calibri" w:hAnsi="Calibri"/>
                <w:sz w:val="27"/>
                <w:szCs w:val="27"/>
              </w:rPr>
              <w:t>н</w:t>
            </w:r>
            <w:r w:rsidR="003F034A">
              <w:rPr>
                <w:rFonts w:ascii="Calibri" w:hAnsi="Calibri"/>
                <w:sz w:val="27"/>
                <w:szCs w:val="27"/>
                <w:lang w:val="ru-RU"/>
              </w:rPr>
              <w:t>ы</w:t>
            </w:r>
            <w:r w:rsidR="00D16551">
              <w:rPr>
                <w:rFonts w:ascii="Calibri" w:hAnsi="Calibri"/>
                <w:sz w:val="27"/>
                <w:szCs w:val="27"/>
              </w:rPr>
              <w:t xml:space="preserve">ми </w:t>
            </w:r>
            <w:r w:rsidR="003F034A">
              <w:rPr>
                <w:rFonts w:ascii="Calibri" w:hAnsi="Calibri"/>
                <w:sz w:val="27"/>
                <w:szCs w:val="27"/>
                <w:lang w:val="ru-RU"/>
              </w:rPr>
              <w:t>приспособлениями</w:t>
            </w:r>
            <w:r w:rsidR="00D16551">
              <w:rPr>
                <w:rFonts w:ascii="Calibri" w:hAnsi="Calibri"/>
                <w:sz w:val="27"/>
                <w:szCs w:val="27"/>
              </w:rPr>
              <w:t xml:space="preserve">, </w:t>
            </w:r>
            <w:r w:rsidR="003F034A">
              <w:rPr>
                <w:rFonts w:ascii="Calibri" w:hAnsi="Calibri"/>
                <w:sz w:val="27"/>
                <w:szCs w:val="27"/>
                <w:lang w:val="ru-RU"/>
              </w:rPr>
              <w:t>т</w:t>
            </w:r>
            <w:r w:rsidR="00D16551">
              <w:rPr>
                <w:rFonts w:ascii="Calibri" w:hAnsi="Calibri"/>
                <w:sz w:val="27"/>
                <w:szCs w:val="27"/>
              </w:rPr>
              <w:t xml:space="preserve">о </w:t>
            </w:r>
            <w:r w:rsidR="003F034A">
              <w:rPr>
                <w:rFonts w:ascii="Calibri" w:hAnsi="Calibri"/>
                <w:sz w:val="27"/>
                <w:szCs w:val="27"/>
                <w:lang w:val="ru-RU"/>
              </w:rPr>
              <w:t>он</w:t>
            </w:r>
            <w:r w:rsidR="00D16551">
              <w:rPr>
                <w:rFonts w:ascii="Calibri" w:hAnsi="Calibri"/>
                <w:sz w:val="27"/>
                <w:szCs w:val="27"/>
              </w:rPr>
              <w:t xml:space="preserve"> може</w:t>
            </w:r>
            <w:r w:rsidR="003F034A">
              <w:rPr>
                <w:rFonts w:ascii="Calibri" w:hAnsi="Calibri"/>
                <w:sz w:val="27"/>
                <w:szCs w:val="27"/>
                <w:lang w:val="ru-RU"/>
              </w:rPr>
              <w:t xml:space="preserve">т с помощью </w:t>
            </w:r>
            <w:r w:rsidR="00FD613B">
              <w:rPr>
                <w:rFonts w:ascii="Calibri" w:hAnsi="Calibri"/>
                <w:sz w:val="27"/>
                <w:szCs w:val="27"/>
              </w:rPr>
              <w:t xml:space="preserve">вертикального токарного станка </w:t>
            </w:r>
            <w:r w:rsidR="003F034A">
              <w:rPr>
                <w:rFonts w:ascii="Calibri" w:hAnsi="Calibri"/>
                <w:sz w:val="27"/>
                <w:szCs w:val="27"/>
                <w:lang w:val="ru-RU"/>
              </w:rPr>
              <w:t>сделать много</w:t>
            </w:r>
            <w:r>
              <w:rPr>
                <w:rFonts w:ascii="Calibri" w:hAnsi="Calibri"/>
                <w:sz w:val="27"/>
                <w:szCs w:val="27"/>
              </w:rPr>
              <w:t>. </w:t>
            </w:r>
            <w:r w:rsidR="003F034A">
              <w:rPr>
                <w:rFonts w:ascii="Calibri" w:hAnsi="Calibri"/>
                <w:sz w:val="27"/>
                <w:szCs w:val="27"/>
                <w:lang w:val="ru-RU"/>
              </w:rPr>
              <w:t xml:space="preserve">Мы имели дело у </w:t>
            </w:r>
            <w:r>
              <w:rPr>
                <w:rFonts w:ascii="Calibri" w:hAnsi="Calibri"/>
                <w:sz w:val="27"/>
                <w:szCs w:val="27"/>
              </w:rPr>
              <w:t>BBC</w:t>
            </w:r>
            <w:r w:rsidR="003F034A">
              <w:rPr>
                <w:rFonts w:ascii="Calibri" w:hAnsi="Calibri"/>
                <w:sz w:val="27"/>
                <w:szCs w:val="27"/>
                <w:lang w:val="ru-RU"/>
              </w:rPr>
              <w:t>с</w:t>
            </w:r>
            <w:r w:rsidR="00FD613B">
              <w:rPr>
                <w:rFonts w:ascii="Calibri" w:hAnsi="Calibri"/>
                <w:sz w:val="27"/>
                <w:szCs w:val="27"/>
              </w:rPr>
              <w:t xml:space="preserve"> </w:t>
            </w:r>
            <w:r>
              <w:rPr>
                <w:rFonts w:ascii="Calibri" w:hAnsi="Calibri"/>
                <w:sz w:val="27"/>
                <w:szCs w:val="27"/>
              </w:rPr>
              <w:t xml:space="preserve">14 </w:t>
            </w:r>
            <w:r w:rsidR="00FD613B">
              <w:rPr>
                <w:rFonts w:ascii="Calibri" w:hAnsi="Calibri"/>
                <w:sz w:val="27"/>
                <w:szCs w:val="27"/>
              </w:rPr>
              <w:t>м станком, то</w:t>
            </w:r>
            <w:r w:rsidR="003F034A">
              <w:rPr>
                <w:rFonts w:ascii="Calibri" w:hAnsi="Calibri"/>
                <w:sz w:val="27"/>
                <w:szCs w:val="27"/>
                <w:lang w:val="ru-RU"/>
              </w:rPr>
              <w:t xml:space="preserve"> есть такую работу можно сделать </w:t>
            </w:r>
            <w:r w:rsidR="00287B34">
              <w:rPr>
                <w:rFonts w:ascii="Calibri" w:hAnsi="Calibri"/>
                <w:sz w:val="27"/>
                <w:szCs w:val="27"/>
                <w:lang w:val="ru-RU"/>
              </w:rPr>
              <w:t>только с помощью в</w:t>
            </w:r>
            <w:r w:rsidR="00FD613B">
              <w:rPr>
                <w:rFonts w:ascii="Calibri" w:hAnsi="Calibri"/>
                <w:sz w:val="27"/>
                <w:szCs w:val="27"/>
              </w:rPr>
              <w:t>ертикального токарного станка</w:t>
            </w:r>
            <w:r>
              <w:rPr>
                <w:rFonts w:ascii="Calibri" w:hAnsi="Calibri"/>
                <w:sz w:val="27"/>
                <w:szCs w:val="27"/>
              </w:rPr>
              <w:t xml:space="preserve">.  </w:t>
            </w:r>
          </w:p>
          <w:p w:rsidR="0029468A" w:rsidRDefault="0029468A">
            <w:r>
              <w:t> </w:t>
            </w:r>
          </w:p>
          <w:p w:rsidR="0029468A" w:rsidRDefault="0029468A">
            <w:r>
              <w:t> </w:t>
            </w:r>
          </w:p>
          <w:p w:rsidR="0029468A" w:rsidRDefault="00287B34">
            <w:r>
              <w:rPr>
                <w:rFonts w:ascii="Calibri" w:hAnsi="Calibri"/>
                <w:sz w:val="27"/>
                <w:szCs w:val="27"/>
                <w:lang w:val="ru-RU"/>
              </w:rPr>
              <w:t xml:space="preserve">Эти </w:t>
            </w:r>
            <w:r w:rsidR="00127D9D">
              <w:rPr>
                <w:rFonts w:ascii="Calibri" w:hAnsi="Calibri"/>
                <w:sz w:val="27"/>
                <w:szCs w:val="27"/>
              </w:rPr>
              <w:t xml:space="preserve">станки </w:t>
            </w:r>
            <w:r>
              <w:rPr>
                <w:rFonts w:ascii="Calibri" w:hAnsi="Calibri"/>
                <w:sz w:val="27"/>
                <w:szCs w:val="27"/>
                <w:lang w:val="ru-RU"/>
              </w:rPr>
              <w:t>изготавливаются как маленькие</w:t>
            </w:r>
            <w:r w:rsidR="00127D9D">
              <w:rPr>
                <w:rFonts w:ascii="Calibri" w:hAnsi="Calibri"/>
                <w:sz w:val="27"/>
                <w:szCs w:val="27"/>
              </w:rPr>
              <w:t>, так</w:t>
            </w:r>
            <w:r>
              <w:rPr>
                <w:rFonts w:ascii="Calibri" w:hAnsi="Calibri"/>
                <w:sz w:val="27"/>
                <w:szCs w:val="27"/>
                <w:lang w:val="ru-RU"/>
              </w:rPr>
              <w:t xml:space="preserve"> и большие</w:t>
            </w:r>
            <w:r w:rsidR="0029468A">
              <w:rPr>
                <w:rFonts w:ascii="Calibri" w:hAnsi="Calibri"/>
                <w:sz w:val="27"/>
                <w:szCs w:val="27"/>
              </w:rPr>
              <w:t xml:space="preserve">.  Wiap DM1 K  </w:t>
            </w:r>
            <w:r>
              <w:rPr>
                <w:rFonts w:ascii="Calibri" w:hAnsi="Calibri"/>
                <w:sz w:val="27"/>
                <w:szCs w:val="27"/>
                <w:lang w:val="ru-RU"/>
              </w:rPr>
              <w:t>и</w:t>
            </w:r>
            <w:r w:rsidR="0029468A">
              <w:rPr>
                <w:rFonts w:ascii="Calibri" w:hAnsi="Calibri"/>
                <w:sz w:val="27"/>
                <w:szCs w:val="27"/>
              </w:rPr>
              <w:t xml:space="preserve"> DM2 K </w:t>
            </w:r>
            <w:r w:rsidR="00127D9D">
              <w:rPr>
                <w:rFonts w:ascii="Calibri" w:hAnsi="Calibri"/>
                <w:sz w:val="27"/>
                <w:szCs w:val="27"/>
              </w:rPr>
              <w:t>– шк</w:t>
            </w:r>
            <w:r>
              <w:rPr>
                <w:rFonts w:ascii="Calibri" w:hAnsi="Calibri"/>
                <w:sz w:val="27"/>
                <w:szCs w:val="27"/>
                <w:lang w:val="ru-RU"/>
              </w:rPr>
              <w:t>о</w:t>
            </w:r>
            <w:r w:rsidR="00127D9D">
              <w:rPr>
                <w:rFonts w:ascii="Calibri" w:hAnsi="Calibri"/>
                <w:sz w:val="27"/>
                <w:szCs w:val="27"/>
              </w:rPr>
              <w:t>льн</w:t>
            </w:r>
            <w:r>
              <w:rPr>
                <w:rFonts w:ascii="Calibri" w:hAnsi="Calibri"/>
                <w:sz w:val="27"/>
                <w:szCs w:val="27"/>
                <w:lang w:val="ru-RU"/>
              </w:rPr>
              <w:t>ые</w:t>
            </w:r>
            <w:r w:rsidR="00127D9D">
              <w:rPr>
                <w:rFonts w:ascii="Calibri" w:hAnsi="Calibri"/>
                <w:sz w:val="27"/>
                <w:szCs w:val="27"/>
              </w:rPr>
              <w:t xml:space="preserve"> станки для </w:t>
            </w:r>
            <w:r>
              <w:rPr>
                <w:rFonts w:ascii="Calibri" w:hAnsi="Calibri"/>
                <w:sz w:val="27"/>
                <w:szCs w:val="27"/>
                <w:lang w:val="ru-RU"/>
              </w:rPr>
              <w:t>учебных предприятий</w:t>
            </w:r>
            <w:r w:rsidR="00127D9D">
              <w:rPr>
                <w:rFonts w:ascii="Calibri" w:hAnsi="Calibri"/>
                <w:sz w:val="27"/>
                <w:szCs w:val="27"/>
              </w:rPr>
              <w:t xml:space="preserve">, а </w:t>
            </w:r>
            <w:r w:rsidR="0029468A">
              <w:rPr>
                <w:rFonts w:ascii="Calibri" w:hAnsi="Calibri"/>
                <w:sz w:val="27"/>
                <w:szCs w:val="27"/>
              </w:rPr>
              <w:t>Wiap DM 4 K </w:t>
            </w:r>
            <w:r w:rsidR="00127D9D">
              <w:rPr>
                <w:rFonts w:ascii="Calibri" w:hAnsi="Calibri"/>
                <w:sz w:val="27"/>
                <w:szCs w:val="27"/>
              </w:rPr>
              <w:t>для пром</w:t>
            </w:r>
            <w:r>
              <w:rPr>
                <w:rFonts w:ascii="Calibri" w:hAnsi="Calibri"/>
                <w:sz w:val="27"/>
                <w:szCs w:val="27"/>
                <w:lang w:val="ru-RU"/>
              </w:rPr>
              <w:t>ышленности</w:t>
            </w:r>
            <w:r w:rsidR="0029468A">
              <w:rPr>
                <w:rFonts w:ascii="Calibri" w:hAnsi="Calibri"/>
                <w:sz w:val="27"/>
                <w:szCs w:val="27"/>
              </w:rPr>
              <w:t xml:space="preserve">, </w:t>
            </w:r>
            <w:r w:rsidR="000A6DD2">
              <w:rPr>
                <w:rFonts w:ascii="Calibri" w:hAnsi="Calibri"/>
                <w:sz w:val="27"/>
                <w:szCs w:val="27"/>
              </w:rPr>
              <w:t>план</w:t>
            </w:r>
            <w:r>
              <w:rPr>
                <w:rFonts w:ascii="Calibri" w:hAnsi="Calibri"/>
                <w:sz w:val="27"/>
                <w:szCs w:val="27"/>
                <w:lang w:val="ru-RU"/>
              </w:rPr>
              <w:t xml:space="preserve">ируется </w:t>
            </w:r>
            <w:r w:rsidR="000A6DD2">
              <w:rPr>
                <w:rFonts w:ascii="Calibri" w:hAnsi="Calibri"/>
                <w:sz w:val="27"/>
                <w:szCs w:val="27"/>
              </w:rPr>
              <w:t>в</w:t>
            </w:r>
            <w:r>
              <w:rPr>
                <w:rFonts w:ascii="Calibri" w:hAnsi="Calibri"/>
                <w:sz w:val="27"/>
                <w:szCs w:val="27"/>
                <w:lang w:val="ru-RU"/>
              </w:rPr>
              <w:t>ы</w:t>
            </w:r>
            <w:r w:rsidR="000A6DD2">
              <w:rPr>
                <w:rFonts w:ascii="Calibri" w:hAnsi="Calibri"/>
                <w:sz w:val="27"/>
                <w:szCs w:val="27"/>
              </w:rPr>
              <w:t>пускат</w:t>
            </w:r>
            <w:r>
              <w:rPr>
                <w:rFonts w:ascii="Calibri" w:hAnsi="Calibri"/>
                <w:sz w:val="27"/>
                <w:szCs w:val="27"/>
                <w:lang w:val="ru-RU"/>
              </w:rPr>
              <w:t>ь</w:t>
            </w:r>
            <w:r w:rsidR="00127D9D">
              <w:rPr>
                <w:rFonts w:ascii="Calibri" w:hAnsi="Calibri"/>
                <w:sz w:val="27"/>
                <w:szCs w:val="27"/>
              </w:rPr>
              <w:t>станк</w:t>
            </w:r>
            <w:r w:rsidR="000A6DD2">
              <w:rPr>
                <w:rFonts w:ascii="Calibri" w:hAnsi="Calibri"/>
                <w:sz w:val="27"/>
                <w:szCs w:val="27"/>
              </w:rPr>
              <w:t>и аж до сер</w:t>
            </w:r>
            <w:r>
              <w:rPr>
                <w:rFonts w:ascii="Calibri" w:hAnsi="Calibri"/>
                <w:sz w:val="27"/>
                <w:szCs w:val="27"/>
                <w:lang w:val="ru-RU"/>
              </w:rPr>
              <w:t>ии</w:t>
            </w:r>
            <w:r w:rsidR="000A6DD2">
              <w:rPr>
                <w:rFonts w:ascii="Calibri" w:hAnsi="Calibri"/>
                <w:sz w:val="27"/>
                <w:szCs w:val="27"/>
              </w:rPr>
              <w:t xml:space="preserve"> </w:t>
            </w:r>
            <w:r w:rsidR="0029468A">
              <w:rPr>
                <w:rFonts w:ascii="Calibri" w:hAnsi="Calibri"/>
                <w:sz w:val="27"/>
                <w:szCs w:val="27"/>
              </w:rPr>
              <w:t>DM6, </w:t>
            </w:r>
            <w:r w:rsidR="000A6DD2">
              <w:rPr>
                <w:rFonts w:ascii="Calibri" w:hAnsi="Calibri"/>
                <w:sz w:val="27"/>
                <w:szCs w:val="27"/>
              </w:rPr>
              <w:t>бер</w:t>
            </w:r>
            <w:r>
              <w:rPr>
                <w:rFonts w:ascii="Calibri" w:hAnsi="Calibri"/>
                <w:sz w:val="27"/>
                <w:szCs w:val="27"/>
                <w:lang w:val="ru-RU"/>
              </w:rPr>
              <w:t>я во внимание то</w:t>
            </w:r>
            <w:r w:rsidR="0029468A">
              <w:rPr>
                <w:rFonts w:ascii="Calibri" w:hAnsi="Calibri"/>
                <w:sz w:val="27"/>
                <w:szCs w:val="27"/>
              </w:rPr>
              <w:t xml:space="preserve">, </w:t>
            </w:r>
            <w:r>
              <w:rPr>
                <w:rFonts w:ascii="Calibri" w:hAnsi="Calibri"/>
                <w:sz w:val="27"/>
                <w:szCs w:val="27"/>
                <w:lang w:val="ru-RU"/>
              </w:rPr>
              <w:t xml:space="preserve">чтоб они по возможности могли отправляться в </w:t>
            </w:r>
            <w:r w:rsidR="000A6DD2">
              <w:rPr>
                <w:rFonts w:ascii="Calibri" w:hAnsi="Calibri"/>
                <w:sz w:val="27"/>
                <w:szCs w:val="27"/>
              </w:rPr>
              <w:t xml:space="preserve">контейнерах </w:t>
            </w:r>
            <w:r>
              <w:rPr>
                <w:rFonts w:ascii="Calibri" w:hAnsi="Calibri"/>
                <w:sz w:val="27"/>
                <w:szCs w:val="27"/>
                <w:lang w:val="ru-RU"/>
              </w:rPr>
              <w:t>в разобранном виде</w:t>
            </w:r>
            <w:r w:rsidR="0029468A">
              <w:rPr>
                <w:rFonts w:ascii="Calibri" w:hAnsi="Calibri"/>
                <w:sz w:val="27"/>
                <w:szCs w:val="27"/>
              </w:rPr>
              <w:t xml:space="preserve">. </w:t>
            </w:r>
          </w:p>
          <w:p w:rsidR="0029468A" w:rsidRDefault="0029468A">
            <w:r>
              <w:t> </w:t>
            </w:r>
          </w:p>
          <w:p w:rsidR="0029468A" w:rsidRDefault="000A6DD2">
            <w:r>
              <w:t>При</w:t>
            </w:r>
            <w:r w:rsidR="00287B34">
              <w:rPr>
                <w:lang w:val="ru-RU"/>
              </w:rPr>
              <w:t xml:space="preserve">мер предыдущего </w:t>
            </w:r>
            <w:r>
              <w:t>проект</w:t>
            </w:r>
            <w:r w:rsidR="00287B34">
              <w:rPr>
                <w:lang w:val="ru-RU"/>
              </w:rPr>
              <w:t>а</w:t>
            </w:r>
          </w:p>
          <w:p w:rsidR="0029468A" w:rsidRDefault="0029468A">
            <w:pPr>
              <w:spacing w:line="15" w:lineRule="atLeast"/>
              <w:rPr>
                <w:sz w:val="24"/>
                <w:szCs w:val="24"/>
              </w:rPr>
            </w:pPr>
            <w:r>
              <w:rPr>
                <w:rFonts w:ascii="Calibri" w:hAnsi="Calibri"/>
                <w:sz w:val="27"/>
                <w:szCs w:val="27"/>
              </w:rPr>
              <w:lastRenderedPageBreak/>
              <w:t xml:space="preserve">Wiap DM   K     </w:t>
            </w:r>
            <w:hyperlink r:id="rId52" w:history="1">
              <w:r>
                <w:rPr>
                  <w:rStyle w:val="Hyperlink"/>
                  <w:rFonts w:ascii="Calibri" w:hAnsi="Calibri"/>
                  <w:sz w:val="48"/>
                  <w:szCs w:val="48"/>
                </w:rPr>
                <w:t xml:space="preserve">PDF </w:t>
              </w:r>
            </w:hyperlink>
          </w:p>
        </w:tc>
      </w:tr>
    </w:tbl>
    <w:p w:rsidR="00C32CEB" w:rsidRDefault="00287B34" w:rsidP="00C32CEB">
      <w:pPr>
        <w:rPr>
          <w:lang w:val="de-CH"/>
        </w:rPr>
      </w:pPr>
      <w:r>
        <w:rPr>
          <w:rFonts w:ascii="Arial" w:hAnsi="Arial" w:cs="Arial"/>
          <w:sz w:val="48"/>
          <w:szCs w:val="48"/>
          <w:lang w:val="ru-RU"/>
        </w:rPr>
        <w:lastRenderedPageBreak/>
        <w:t xml:space="preserve">Чертежи </w:t>
      </w:r>
      <w:r w:rsidR="00C32CEB">
        <w:rPr>
          <w:rFonts w:ascii="Arial" w:hAnsi="Arial" w:cs="Arial"/>
          <w:sz w:val="48"/>
          <w:szCs w:val="48"/>
        </w:rPr>
        <w:t>токарн</w:t>
      </w:r>
      <w:r>
        <w:rPr>
          <w:rFonts w:ascii="Arial" w:hAnsi="Arial" w:cs="Arial"/>
          <w:sz w:val="48"/>
          <w:szCs w:val="48"/>
          <w:lang w:val="ru-RU"/>
        </w:rPr>
        <w:t>ы</w:t>
      </w:r>
      <w:r w:rsidR="00C32CEB">
        <w:rPr>
          <w:rFonts w:ascii="Arial" w:hAnsi="Arial" w:cs="Arial"/>
          <w:sz w:val="48"/>
          <w:szCs w:val="48"/>
        </w:rPr>
        <w:t>х станк</w:t>
      </w:r>
      <w:r>
        <w:rPr>
          <w:rFonts w:ascii="Arial" w:hAnsi="Arial" w:cs="Arial"/>
          <w:sz w:val="48"/>
          <w:szCs w:val="48"/>
          <w:lang w:val="ru-RU"/>
        </w:rPr>
        <w:t>о</w:t>
      </w:r>
      <w:r w:rsidR="00C32CEB">
        <w:rPr>
          <w:rFonts w:ascii="Arial" w:hAnsi="Arial" w:cs="Arial"/>
          <w:sz w:val="48"/>
          <w:szCs w:val="48"/>
        </w:rPr>
        <w:t xml:space="preserve">в </w:t>
      </w:r>
      <w:r w:rsidR="00C32CEB">
        <w:rPr>
          <w:rFonts w:ascii="Arial" w:hAnsi="Arial" w:cs="Arial"/>
          <w:sz w:val="48"/>
          <w:szCs w:val="48"/>
          <w:lang w:val="de-CH"/>
        </w:rPr>
        <w:t xml:space="preserve">Wiap   </w:t>
      </w:r>
    </w:p>
    <w:p w:rsidR="00C32CEB" w:rsidRDefault="00C32CEB" w:rsidP="00C32CEB">
      <w:pPr>
        <w:rPr>
          <w:lang w:val="de-CH"/>
        </w:rPr>
      </w:pPr>
      <w:r>
        <w:rPr>
          <w:lang w:val="de-CH"/>
        </w:rPr>
        <w:t> </w:t>
      </w:r>
    </w:p>
    <w:tbl>
      <w:tblPr>
        <w:tblW w:w="14775" w:type="dxa"/>
        <w:tblCellSpacing w:w="60" w:type="dxa"/>
        <w:tblCellMar>
          <w:left w:w="0" w:type="dxa"/>
          <w:right w:w="0" w:type="dxa"/>
        </w:tblCellMar>
        <w:tblLook w:val="04A0"/>
      </w:tblPr>
      <w:tblGrid>
        <w:gridCol w:w="315"/>
        <w:gridCol w:w="126"/>
        <w:gridCol w:w="14334"/>
      </w:tblGrid>
      <w:tr w:rsidR="00C32CEB" w:rsidTr="00C32CEB">
        <w:trPr>
          <w:trHeight w:val="240"/>
          <w:tblCellSpacing w:w="60" w:type="dxa"/>
        </w:trPr>
        <w:tc>
          <w:tcPr>
            <w:tcW w:w="135" w:type="dxa"/>
            <w:hideMark/>
          </w:tcPr>
          <w:p w:rsidR="00C32CEB" w:rsidRDefault="00C32CEB">
            <w:pPr>
              <w:pStyle w:val="StandardWeb"/>
              <w:jc w:val="center"/>
            </w:pPr>
            <w:r>
              <w:t xml:space="preserve">  </w:t>
            </w:r>
          </w:p>
        </w:tc>
        <w:tc>
          <w:tcPr>
            <w:tcW w:w="6" w:type="dxa"/>
            <w:vAlign w:val="center"/>
            <w:hideMark/>
          </w:tcPr>
          <w:p w:rsidR="00C32CEB" w:rsidRDefault="00C32CEB">
            <w:pPr>
              <w:rPr>
                <w:sz w:val="24"/>
                <w:szCs w:val="24"/>
              </w:rPr>
            </w:pPr>
          </w:p>
        </w:tc>
        <w:tc>
          <w:tcPr>
            <w:tcW w:w="14145" w:type="dxa"/>
            <w:vAlign w:val="bottom"/>
            <w:hideMark/>
          </w:tcPr>
          <w:p w:rsidR="00C32CEB" w:rsidRDefault="00C32CEB">
            <w:pPr>
              <w:rPr>
                <w:sz w:val="24"/>
                <w:szCs w:val="24"/>
              </w:rPr>
            </w:pPr>
          </w:p>
        </w:tc>
      </w:tr>
      <w:tr w:rsidR="00C32CEB" w:rsidTr="00C32CEB">
        <w:trPr>
          <w:trHeight w:val="15"/>
          <w:tblCellSpacing w:w="60" w:type="dxa"/>
        </w:trPr>
        <w:tc>
          <w:tcPr>
            <w:tcW w:w="135" w:type="dxa"/>
            <w:hideMark/>
          </w:tcPr>
          <w:p w:rsidR="00C32CEB" w:rsidRDefault="00C32CEB">
            <w:pPr>
              <w:pStyle w:val="StandardWeb"/>
            </w:pPr>
            <w:r>
              <w:rPr>
                <w:rFonts w:ascii="Calibri" w:hAnsi="Calibri"/>
                <w:b/>
                <w:bCs/>
                <w:color w:val="0000FF"/>
                <w:shd w:val="clear" w:color="auto" w:fill="AAAFEE"/>
              </w:rPr>
              <w:t> </w:t>
            </w:r>
          </w:p>
          <w:p w:rsidR="00C32CEB" w:rsidRDefault="00C32CEB">
            <w:pPr>
              <w:pStyle w:val="StandardWeb"/>
              <w:jc w:val="center"/>
            </w:pPr>
            <w:r>
              <w:rPr>
                <w:rFonts w:ascii="Arial" w:hAnsi="Arial" w:cs="Arial"/>
                <w:sz w:val="36"/>
                <w:szCs w:val="36"/>
              </w:rPr>
              <w:t> </w:t>
            </w:r>
          </w:p>
          <w:p w:rsidR="00C32CEB" w:rsidRDefault="00C32CEB">
            <w:pPr>
              <w:pStyle w:val="StandardWeb"/>
              <w:jc w:val="center"/>
            </w:pPr>
            <w:r>
              <w:t> </w:t>
            </w:r>
          </w:p>
          <w:p w:rsidR="00C32CEB" w:rsidRDefault="00C32CEB">
            <w:pPr>
              <w:pStyle w:val="StandardWeb"/>
            </w:pPr>
            <w:r>
              <w:t> </w:t>
            </w:r>
          </w:p>
          <w:p w:rsidR="00C32CEB" w:rsidRDefault="00C32CEB">
            <w:pPr>
              <w:pStyle w:val="StandardWeb"/>
            </w:pPr>
            <w:r>
              <w:t> </w:t>
            </w:r>
          </w:p>
          <w:p w:rsidR="00C32CEB" w:rsidRDefault="00C32CEB">
            <w:pPr>
              <w:pStyle w:val="StandardWeb"/>
              <w:spacing w:line="15" w:lineRule="atLeast"/>
            </w:pPr>
            <w:r>
              <w:t> </w:t>
            </w:r>
          </w:p>
        </w:tc>
        <w:tc>
          <w:tcPr>
            <w:tcW w:w="6" w:type="dxa"/>
            <w:vAlign w:val="center"/>
            <w:hideMark/>
          </w:tcPr>
          <w:p w:rsidR="00C32CEB" w:rsidRDefault="00C32CEB">
            <w:pPr>
              <w:rPr>
                <w:sz w:val="2"/>
                <w:szCs w:val="24"/>
              </w:rPr>
            </w:pPr>
          </w:p>
        </w:tc>
        <w:tc>
          <w:tcPr>
            <w:tcW w:w="14145" w:type="dxa"/>
            <w:hideMark/>
          </w:tcPr>
          <w:p w:rsidR="00C32CEB" w:rsidRDefault="00C32CEB">
            <w:pPr>
              <w:pStyle w:val="StandardWeb"/>
            </w:pPr>
            <w:r>
              <w:rPr>
                <w:rFonts w:ascii="Calibri" w:hAnsi="Calibri"/>
              </w:rPr>
              <w:t xml:space="preserve">WIAP </w:t>
            </w:r>
            <w:r w:rsidR="00FC6A54">
              <w:rPr>
                <w:rFonts w:ascii="Calibri" w:hAnsi="Calibri"/>
                <w:lang w:val="ru-RU"/>
              </w:rPr>
              <w:t xml:space="preserve">плинирует краткосрочно разрабатывать комплектуную программу </w:t>
            </w:r>
            <w:r>
              <w:rPr>
                <w:rFonts w:ascii="Calibri" w:hAnsi="Calibri"/>
              </w:rPr>
              <w:t>машин для шк</w:t>
            </w:r>
            <w:r w:rsidR="00FC6A54">
              <w:rPr>
                <w:rFonts w:ascii="Calibri" w:hAnsi="Calibri"/>
                <w:lang w:val="ru-RU"/>
              </w:rPr>
              <w:t>о</w:t>
            </w:r>
            <w:r>
              <w:rPr>
                <w:rFonts w:ascii="Calibri" w:hAnsi="Calibri"/>
              </w:rPr>
              <w:t xml:space="preserve">л, при </w:t>
            </w:r>
            <w:r w:rsidR="00FC6A54">
              <w:rPr>
                <w:rFonts w:ascii="Calibri" w:hAnsi="Calibri"/>
                <w:lang w:val="ru-RU"/>
              </w:rPr>
              <w:t>этом здесь</w:t>
            </w:r>
            <w:r w:rsidR="00FC6A54">
              <w:rPr>
                <w:rFonts w:ascii="Calibri" w:hAnsi="Calibri"/>
              </w:rPr>
              <w:t xml:space="preserve"> будут</w:t>
            </w:r>
            <w:r>
              <w:rPr>
                <w:rFonts w:ascii="Calibri" w:hAnsi="Calibri"/>
              </w:rPr>
              <w:t xml:space="preserve"> такж</w:t>
            </w:r>
            <w:r w:rsidR="00FC6A54">
              <w:rPr>
                <w:rFonts w:ascii="Calibri" w:hAnsi="Calibri"/>
                <w:lang w:val="ru-RU"/>
              </w:rPr>
              <w:t>е все новые</w:t>
            </w:r>
            <w:r>
              <w:rPr>
                <w:rFonts w:ascii="Calibri" w:hAnsi="Calibri"/>
              </w:rPr>
              <w:t xml:space="preserve"> стандартн</w:t>
            </w:r>
            <w:r w:rsidR="00FC6A54">
              <w:rPr>
                <w:rFonts w:ascii="Calibri" w:hAnsi="Calibri"/>
                <w:lang w:val="ru-RU"/>
              </w:rPr>
              <w:t>ые</w:t>
            </w:r>
            <w:r>
              <w:rPr>
                <w:rFonts w:ascii="Calibri" w:hAnsi="Calibri"/>
              </w:rPr>
              <w:t xml:space="preserve"> станки. </w:t>
            </w:r>
            <w:r w:rsidR="00FC6A54">
              <w:rPr>
                <w:rFonts w:ascii="Calibri" w:hAnsi="Calibri"/>
                <w:lang w:val="ru-RU"/>
              </w:rPr>
              <w:t>Тяжёлые станки будут составляющей частью</w:t>
            </w:r>
            <w:r>
              <w:rPr>
                <w:rFonts w:ascii="Calibri" w:hAnsi="Calibri"/>
              </w:rPr>
              <w:t xml:space="preserve">.  </w:t>
            </w:r>
          </w:p>
          <w:p w:rsidR="00C32CEB" w:rsidRDefault="00FC6A54">
            <w:pPr>
              <w:pStyle w:val="StandardWeb"/>
            </w:pPr>
            <w:r>
              <w:rPr>
                <w:rFonts w:ascii="Calibri" w:hAnsi="Calibri"/>
                <w:lang w:val="ru-RU"/>
              </w:rPr>
              <w:t>Благодаря вибрационномк снятию напряжений в металле у</w:t>
            </w:r>
            <w:r w:rsidR="000755B1">
              <w:rPr>
                <w:rFonts w:ascii="Calibri" w:hAnsi="Calibri"/>
              </w:rPr>
              <w:t>становк</w:t>
            </w:r>
            <w:r>
              <w:rPr>
                <w:rFonts w:ascii="Calibri" w:hAnsi="Calibri"/>
                <w:lang w:val="ru-RU"/>
              </w:rPr>
              <w:t>ами</w:t>
            </w:r>
            <w:r w:rsidR="000755B1">
              <w:rPr>
                <w:rFonts w:ascii="Calibri" w:hAnsi="Calibri"/>
              </w:rPr>
              <w:t xml:space="preserve"> </w:t>
            </w:r>
            <w:r w:rsidR="00C32CEB">
              <w:rPr>
                <w:rFonts w:ascii="Calibri" w:hAnsi="Calibri"/>
              </w:rPr>
              <w:t>WIAP LC 20</w:t>
            </w:r>
            <w:r w:rsidR="000755B1">
              <w:rPr>
                <w:rFonts w:ascii="Calibri" w:hAnsi="Calibri"/>
              </w:rPr>
              <w:t xml:space="preserve">, </w:t>
            </w:r>
            <w:r w:rsidR="00C32CEB">
              <w:rPr>
                <w:rFonts w:ascii="Calibri" w:hAnsi="Calibri"/>
              </w:rPr>
              <w:t xml:space="preserve">LC5 </w:t>
            </w:r>
            <w:r>
              <w:rPr>
                <w:rFonts w:ascii="Calibri" w:hAnsi="Calibri"/>
                <w:lang w:val="ru-RU"/>
              </w:rPr>
              <w:t>и</w:t>
            </w:r>
            <w:r w:rsidR="000755B1">
              <w:rPr>
                <w:rFonts w:ascii="Calibri" w:hAnsi="Calibri"/>
              </w:rPr>
              <w:t xml:space="preserve"> </w:t>
            </w:r>
            <w:r w:rsidR="00C32CEB">
              <w:rPr>
                <w:rFonts w:ascii="Calibri" w:hAnsi="Calibri"/>
              </w:rPr>
              <w:t xml:space="preserve">LC50 </w:t>
            </w:r>
            <w:r>
              <w:rPr>
                <w:rFonts w:ascii="Calibri" w:hAnsi="Calibri"/>
                <w:lang w:val="ru-RU"/>
              </w:rPr>
              <w:t>возможно</w:t>
            </w:r>
            <w:r w:rsidR="00C32CEB">
              <w:rPr>
                <w:rFonts w:ascii="Calibri" w:hAnsi="Calibri"/>
              </w:rPr>
              <w:t xml:space="preserve">, </w:t>
            </w:r>
            <w:r>
              <w:rPr>
                <w:rFonts w:ascii="Calibri" w:hAnsi="Calibri"/>
                <w:lang w:val="ru-RU"/>
              </w:rPr>
              <w:t xml:space="preserve">чтобы у многих странах изготавливались такие </w:t>
            </w:r>
            <w:r w:rsidR="000755B1">
              <w:rPr>
                <w:rFonts w:ascii="Calibri" w:hAnsi="Calibri"/>
              </w:rPr>
              <w:t xml:space="preserve">станки без </w:t>
            </w:r>
            <w:r>
              <w:rPr>
                <w:rFonts w:ascii="Calibri" w:hAnsi="Calibri"/>
                <w:lang w:val="ru-RU"/>
              </w:rPr>
              <w:t>очень дорогой инфраструктуры</w:t>
            </w:r>
            <w:r w:rsidR="00C32CEB">
              <w:rPr>
                <w:rFonts w:ascii="Calibri" w:hAnsi="Calibri"/>
              </w:rPr>
              <w:t>. </w:t>
            </w:r>
            <w:r w:rsidR="000755B1">
              <w:rPr>
                <w:rFonts w:ascii="Calibri" w:hAnsi="Calibri"/>
              </w:rPr>
              <w:t>Ключ</w:t>
            </w:r>
            <w:r>
              <w:rPr>
                <w:rFonts w:ascii="Calibri" w:hAnsi="Calibri"/>
                <w:lang w:val="ru-RU"/>
              </w:rPr>
              <w:t>ём для этого является вибрационное снятие напряжений в металел и метод виброприглушения</w:t>
            </w:r>
            <w:r w:rsidR="000755B1">
              <w:rPr>
                <w:rFonts w:ascii="Calibri" w:hAnsi="Calibri"/>
              </w:rPr>
              <w:t xml:space="preserve"> </w:t>
            </w:r>
            <w:r w:rsidR="00C32CEB">
              <w:rPr>
                <w:rFonts w:ascii="Calibri" w:hAnsi="Calibri"/>
              </w:rPr>
              <w:t>VDSF</w:t>
            </w:r>
            <w:r w:rsidR="000755B1">
              <w:rPr>
                <w:rFonts w:ascii="Calibri" w:hAnsi="Calibri"/>
              </w:rPr>
              <w:t>.</w:t>
            </w:r>
            <w:r w:rsidR="00C32CEB">
              <w:rPr>
                <w:rFonts w:ascii="Calibri" w:hAnsi="Calibri"/>
              </w:rPr>
              <w:t xml:space="preserve">  </w:t>
            </w:r>
          </w:p>
          <w:p w:rsidR="00C32CEB" w:rsidRDefault="00C32CEB">
            <w:pPr>
              <w:pStyle w:val="StandardWeb"/>
            </w:pPr>
            <w:r>
              <w:rPr>
                <w:rFonts w:ascii="Calibri" w:hAnsi="Calibri"/>
              </w:rPr>
              <w:t> </w:t>
            </w:r>
          </w:p>
          <w:p w:rsidR="00C32CEB" w:rsidRDefault="00C32CEB">
            <w:pPr>
              <w:pStyle w:val="StandardWeb"/>
            </w:pPr>
            <w:r>
              <w:rPr>
                <w:rFonts w:ascii="Calibri" w:hAnsi="Calibri"/>
              </w:rPr>
              <w:t xml:space="preserve">1.   </w:t>
            </w:r>
            <w:hyperlink r:id="rId53" w:history="1">
              <w:r>
                <w:rPr>
                  <w:rStyle w:val="Hyperlink"/>
                  <w:rFonts w:ascii="Calibri" w:hAnsi="Calibri"/>
                </w:rPr>
                <w:t xml:space="preserve">WIAP DM2S   </w:t>
              </w:r>
              <w:r w:rsidR="00BB5019">
                <w:rPr>
                  <w:rStyle w:val="Hyperlink"/>
                  <w:rFonts w:ascii="Calibri" w:hAnsi="Calibri"/>
                </w:rPr>
                <w:t xml:space="preserve">2 станки </w:t>
              </w:r>
              <w:r w:rsidR="00FC6A54">
                <w:rPr>
                  <w:rStyle w:val="Hyperlink"/>
                  <w:rFonts w:ascii="Calibri" w:hAnsi="Calibri"/>
                  <w:lang w:val="ru-RU"/>
                </w:rPr>
                <w:t>на этапе производства</w:t>
              </w:r>
            </w:hyperlink>
          </w:p>
          <w:p w:rsidR="00C32CEB" w:rsidRDefault="00C32CEB">
            <w:pPr>
              <w:pStyle w:val="StandardWeb"/>
            </w:pPr>
            <w:r>
              <w:rPr>
                <w:rFonts w:ascii="Calibri" w:hAnsi="Calibri"/>
              </w:rPr>
              <w:t xml:space="preserve">2.   </w:t>
            </w:r>
            <w:hyperlink r:id="rId54" w:history="1">
              <w:r w:rsidR="00FC6A54">
                <w:rPr>
                  <w:rStyle w:val="Hyperlink"/>
                  <w:rFonts w:ascii="Calibri" w:hAnsi="Calibri"/>
                  <w:lang w:val="ru-RU"/>
                </w:rPr>
                <w:t>Большой т</w:t>
              </w:r>
              <w:r w:rsidR="00BB5019">
                <w:rPr>
                  <w:rStyle w:val="Hyperlink"/>
                  <w:rFonts w:ascii="Calibri" w:hAnsi="Calibri"/>
                </w:rPr>
                <w:t>окарн</w:t>
              </w:r>
              <w:r w:rsidR="00FC6A54">
                <w:rPr>
                  <w:rStyle w:val="Hyperlink"/>
                  <w:rFonts w:ascii="Calibri" w:hAnsi="Calibri"/>
                  <w:lang w:val="ru-RU"/>
                </w:rPr>
                <w:t>ы</w:t>
              </w:r>
              <w:r w:rsidR="00BB5019">
                <w:rPr>
                  <w:rStyle w:val="Hyperlink"/>
                  <w:rFonts w:ascii="Calibri" w:hAnsi="Calibri"/>
                </w:rPr>
                <w:t>й станок</w:t>
              </w:r>
              <w:r>
                <w:rPr>
                  <w:rStyle w:val="Hyperlink"/>
                  <w:rFonts w:ascii="Calibri" w:hAnsi="Calibri"/>
                </w:rPr>
                <w:t xml:space="preserve">  WIAP DM 6 </w:t>
              </w:r>
            </w:hyperlink>
            <w:r>
              <w:rPr>
                <w:rFonts w:ascii="Calibri" w:hAnsi="Calibri"/>
              </w:rPr>
              <w:t xml:space="preserve">  </w:t>
            </w:r>
            <w:hyperlink r:id="rId55" w:history="1">
              <w:r>
                <w:rPr>
                  <w:rStyle w:val="Hyperlink"/>
                  <w:rFonts w:ascii="Calibri" w:hAnsi="Calibri"/>
                </w:rPr>
                <w:t> </w:t>
              </w:r>
              <w:r w:rsidR="00FC6A54">
                <w:rPr>
                  <w:rStyle w:val="Hyperlink"/>
                  <w:rFonts w:ascii="Calibri" w:hAnsi="Calibri"/>
                  <w:lang w:val="ru-RU"/>
                </w:rPr>
                <w:t>чертежи</w:t>
              </w:r>
              <w:r w:rsidR="00BB5019">
                <w:rPr>
                  <w:rStyle w:val="Hyperlink"/>
                  <w:rFonts w:ascii="Calibri" w:hAnsi="Calibri"/>
                </w:rPr>
                <w:t>я</w:t>
              </w:r>
              <w:r>
                <w:rPr>
                  <w:rStyle w:val="Hyperlink"/>
                  <w:rFonts w:ascii="Calibri" w:hAnsi="Calibri"/>
                </w:rPr>
                <w:t>2</w:t>
              </w:r>
            </w:hyperlink>
          </w:p>
          <w:p w:rsidR="00C32CEB" w:rsidRDefault="00C32CEB">
            <w:pPr>
              <w:pStyle w:val="StandardWeb"/>
            </w:pPr>
            <w:r>
              <w:rPr>
                <w:rFonts w:ascii="Calibri" w:hAnsi="Calibri"/>
              </w:rPr>
              <w:t xml:space="preserve">3.  </w:t>
            </w:r>
            <w:hyperlink r:id="rId56" w:history="1">
              <w:r w:rsidR="00BB5019">
                <w:rPr>
                  <w:rStyle w:val="Hyperlink"/>
                  <w:rFonts w:ascii="Calibri" w:hAnsi="Calibri"/>
                </w:rPr>
                <w:t> </w:t>
              </w:r>
              <w:r w:rsidR="00FC6A54">
                <w:rPr>
                  <w:rStyle w:val="Hyperlink"/>
                  <w:rFonts w:ascii="Calibri" w:hAnsi="Calibri"/>
                  <w:lang w:val="ru-RU"/>
                </w:rPr>
                <w:t>Чертежи</w:t>
              </w:r>
              <w:r w:rsidR="00BB5019">
                <w:rPr>
                  <w:rStyle w:val="Hyperlink"/>
                  <w:rFonts w:ascii="Calibri" w:hAnsi="Calibri"/>
                </w:rPr>
                <w:t xml:space="preserve"> </w:t>
              </w:r>
              <w:r>
                <w:rPr>
                  <w:rStyle w:val="Hyperlink"/>
                  <w:rFonts w:ascii="Calibri" w:hAnsi="Calibri"/>
                </w:rPr>
                <w:t xml:space="preserve">WIAP DM4C  </w:t>
              </w:r>
              <w:r w:rsidR="00BB5019">
                <w:rPr>
                  <w:rStyle w:val="Hyperlink"/>
                  <w:rFonts w:ascii="Calibri" w:hAnsi="Calibri"/>
                </w:rPr>
                <w:t>Анал</w:t>
              </w:r>
              <w:r w:rsidR="00FC6A54">
                <w:rPr>
                  <w:rStyle w:val="Hyperlink"/>
                  <w:rFonts w:ascii="Calibri" w:hAnsi="Calibri"/>
                  <w:lang w:val="ru-RU"/>
                </w:rPr>
                <w:t>и</w:t>
              </w:r>
              <w:r w:rsidR="00BB5019">
                <w:rPr>
                  <w:rStyle w:val="Hyperlink"/>
                  <w:rFonts w:ascii="Calibri" w:hAnsi="Calibri"/>
                </w:rPr>
                <w:t xml:space="preserve">з </w:t>
              </w:r>
              <w:r w:rsidR="00FC6A54">
                <w:rPr>
                  <w:rStyle w:val="Hyperlink"/>
                  <w:rFonts w:ascii="Calibri" w:hAnsi="Calibri"/>
                  <w:lang w:val="ru-RU"/>
                </w:rPr>
                <w:t>стыков</w:t>
              </w:r>
              <w:r>
                <w:rPr>
                  <w:rStyle w:val="Hyperlink"/>
                  <w:rFonts w:ascii="Calibri" w:hAnsi="Calibri"/>
                </w:rPr>
                <w:t xml:space="preserve"> </w:t>
              </w:r>
            </w:hyperlink>
          </w:p>
          <w:p w:rsidR="00C32CEB" w:rsidRDefault="00C32CEB">
            <w:pPr>
              <w:pStyle w:val="StandardWeb"/>
            </w:pPr>
            <w:r>
              <w:rPr>
                <w:rFonts w:ascii="Calibri" w:hAnsi="Calibri"/>
              </w:rPr>
              <w:t xml:space="preserve">4.   </w:t>
            </w:r>
            <w:hyperlink r:id="rId57" w:history="1">
              <w:r>
                <w:rPr>
                  <w:rStyle w:val="Hyperlink"/>
                  <w:rFonts w:ascii="Calibri" w:hAnsi="Calibri"/>
                </w:rPr>
                <w:t xml:space="preserve">WIAP </w:t>
              </w:r>
              <w:r w:rsidR="00BB5019">
                <w:rPr>
                  <w:rStyle w:val="Hyperlink"/>
                  <w:rFonts w:ascii="Calibri" w:hAnsi="Calibri"/>
                </w:rPr>
                <w:t>фрезер</w:t>
              </w:r>
              <w:r w:rsidR="00FC6A54">
                <w:rPr>
                  <w:rStyle w:val="Hyperlink"/>
                  <w:rFonts w:ascii="Calibri" w:hAnsi="Calibri"/>
                  <w:lang w:val="ru-RU"/>
                </w:rPr>
                <w:t xml:space="preserve">овальный </w:t>
              </w:r>
              <w:r w:rsidR="00BB5019">
                <w:rPr>
                  <w:rStyle w:val="Hyperlink"/>
                  <w:rFonts w:ascii="Calibri" w:hAnsi="Calibri"/>
                </w:rPr>
                <w:t>станок</w:t>
              </w:r>
            </w:hyperlink>
          </w:p>
          <w:p w:rsidR="00C32CEB" w:rsidRDefault="00C32CEB" w:rsidP="00FC6A54">
            <w:pPr>
              <w:pStyle w:val="StandardWeb"/>
              <w:spacing w:line="15" w:lineRule="atLeast"/>
              <w:rPr>
                <w:lang w:val="de-CH"/>
              </w:rPr>
            </w:pPr>
            <w:r>
              <w:rPr>
                <w:rFonts w:ascii="Calibri" w:hAnsi="Calibri"/>
              </w:rPr>
              <w:t xml:space="preserve">5.   </w:t>
            </w:r>
            <w:hyperlink r:id="rId58" w:history="1">
              <w:r>
                <w:rPr>
                  <w:rStyle w:val="Hyperlink"/>
                  <w:rFonts w:ascii="Calibri" w:hAnsi="Calibri"/>
                </w:rPr>
                <w:t xml:space="preserve">WIAP </w:t>
              </w:r>
              <w:r w:rsidR="00BB5019">
                <w:rPr>
                  <w:rStyle w:val="Hyperlink"/>
                  <w:rFonts w:ascii="Calibri" w:hAnsi="Calibri"/>
                </w:rPr>
                <w:t>кару</w:t>
              </w:r>
              <w:r w:rsidR="00FC6A54">
                <w:rPr>
                  <w:rStyle w:val="Hyperlink"/>
                  <w:rFonts w:ascii="Calibri" w:hAnsi="Calibri"/>
                  <w:lang w:val="ru-RU"/>
                </w:rPr>
                <w:t>с</w:t>
              </w:r>
              <w:r w:rsidR="00BB5019">
                <w:rPr>
                  <w:rStyle w:val="Hyperlink"/>
                  <w:rFonts w:ascii="Calibri" w:hAnsi="Calibri"/>
                </w:rPr>
                <w:t>сельн</w:t>
              </w:r>
              <w:r w:rsidR="00FC6A54">
                <w:rPr>
                  <w:rStyle w:val="Hyperlink"/>
                  <w:rFonts w:ascii="Calibri" w:hAnsi="Calibri"/>
                  <w:lang w:val="ru-RU"/>
                </w:rPr>
                <w:t>ы</w:t>
              </w:r>
              <w:r w:rsidR="00BB5019">
                <w:rPr>
                  <w:rStyle w:val="Hyperlink"/>
                  <w:rFonts w:ascii="Calibri" w:hAnsi="Calibri"/>
                </w:rPr>
                <w:t>й токарн</w:t>
              </w:r>
              <w:r w:rsidR="00FC6A54">
                <w:rPr>
                  <w:rStyle w:val="Hyperlink"/>
                  <w:rFonts w:ascii="Calibri" w:hAnsi="Calibri"/>
                  <w:lang w:val="ru-RU"/>
                </w:rPr>
                <w:t>ы</w:t>
              </w:r>
              <w:r w:rsidR="00BB5019">
                <w:rPr>
                  <w:rStyle w:val="Hyperlink"/>
                  <w:rFonts w:ascii="Calibri" w:hAnsi="Calibri"/>
                </w:rPr>
                <w:t>й станок</w:t>
              </w:r>
              <w:r>
                <w:rPr>
                  <w:rStyle w:val="Hyperlink"/>
                  <w:rFonts w:ascii="Calibri" w:hAnsi="Calibri"/>
                </w:rPr>
                <w:t xml:space="preserve"> </w:t>
              </w:r>
            </w:hyperlink>
          </w:p>
          <w:p w:rsidR="000B5F96" w:rsidRDefault="000B5F96" w:rsidP="000B5F96">
            <w:pPr>
              <w:rPr>
                <w:noProof/>
                <w:lang w:val="de-CH" w:eastAsia="de-CH"/>
              </w:rPr>
            </w:pPr>
            <w:r>
              <w:rPr>
                <w:noProof/>
                <w:lang w:val="de-CH" w:eastAsia="de-CH"/>
              </w:rPr>
              <w:t xml:space="preserve">Wiap AG Ltd SA  Baarestrasse 78, CH 6300 Zug </w:t>
            </w:r>
          </w:p>
          <w:p w:rsidR="000B5F96" w:rsidRPr="000B5F96" w:rsidRDefault="000B5F96" w:rsidP="007165FA">
            <w:pPr>
              <w:rPr>
                <w:lang w:val="en-GB"/>
              </w:rPr>
            </w:pPr>
            <w:r>
              <w:rPr>
                <w:noProof/>
                <w:lang w:val="de-CH" w:eastAsia="de-CH"/>
              </w:rPr>
              <w:t xml:space="preserve">Switzerland,  Schweiz. </w:t>
            </w:r>
            <w:r>
              <w:rPr>
                <w:noProof/>
                <w:lang w:val="pt-BR" w:eastAsia="de-CH"/>
              </w:rPr>
              <w:t xml:space="preserve">Tel. 062 7524260, Fax 062 752 48 61 Webside  </w:t>
            </w:r>
            <w:hyperlink r:id="rId59" w:history="1">
              <w:r>
                <w:rPr>
                  <w:rStyle w:val="Hyperlink"/>
                  <w:noProof/>
                  <w:lang w:val="pt-BR" w:eastAsia="de-CH"/>
                </w:rPr>
                <w:t>www.wiap.ch</w:t>
              </w:r>
            </w:hyperlink>
            <w:r>
              <w:rPr>
                <w:noProof/>
                <w:lang w:val="pt-BR" w:eastAsia="de-CH"/>
              </w:rPr>
              <w:t>,    wiap(at)widmers.info</w:t>
            </w:r>
          </w:p>
        </w:tc>
      </w:tr>
    </w:tbl>
    <w:p w:rsidR="0029468A" w:rsidRPr="00AB1CB8" w:rsidRDefault="0029468A" w:rsidP="007165FA"/>
    <w:sectPr w:rsidR="0029468A" w:rsidRPr="00AB1CB8" w:rsidSect="00C3397A">
      <w:pgSz w:w="16838" w:h="11906" w:orient="landscape"/>
      <w:pgMar w:top="851" w:right="851" w:bottom="1418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3397A"/>
    <w:rsid w:val="000025E1"/>
    <w:rsid w:val="00044717"/>
    <w:rsid w:val="00054EEC"/>
    <w:rsid w:val="00066F5B"/>
    <w:rsid w:val="000755B1"/>
    <w:rsid w:val="00084854"/>
    <w:rsid w:val="000933FF"/>
    <w:rsid w:val="000A16A4"/>
    <w:rsid w:val="000A6DD2"/>
    <w:rsid w:val="000B49B0"/>
    <w:rsid w:val="000B5F96"/>
    <w:rsid w:val="00127D9D"/>
    <w:rsid w:val="00140898"/>
    <w:rsid w:val="001417AB"/>
    <w:rsid w:val="001B1DD0"/>
    <w:rsid w:val="001C0E8F"/>
    <w:rsid w:val="001C43AD"/>
    <w:rsid w:val="0023117E"/>
    <w:rsid w:val="002400A0"/>
    <w:rsid w:val="00280248"/>
    <w:rsid w:val="00280C2D"/>
    <w:rsid w:val="00282C83"/>
    <w:rsid w:val="00284FD6"/>
    <w:rsid w:val="00287B34"/>
    <w:rsid w:val="0029468A"/>
    <w:rsid w:val="002A1431"/>
    <w:rsid w:val="002E59F6"/>
    <w:rsid w:val="00301CBB"/>
    <w:rsid w:val="003F034A"/>
    <w:rsid w:val="003F2812"/>
    <w:rsid w:val="003F48A6"/>
    <w:rsid w:val="00423573"/>
    <w:rsid w:val="00436138"/>
    <w:rsid w:val="004A7062"/>
    <w:rsid w:val="004B3FD3"/>
    <w:rsid w:val="004D2AFB"/>
    <w:rsid w:val="004E5B11"/>
    <w:rsid w:val="00501D45"/>
    <w:rsid w:val="0050266E"/>
    <w:rsid w:val="00515E03"/>
    <w:rsid w:val="00541CDE"/>
    <w:rsid w:val="0057378F"/>
    <w:rsid w:val="005E4126"/>
    <w:rsid w:val="005F6624"/>
    <w:rsid w:val="00614F03"/>
    <w:rsid w:val="00625BEF"/>
    <w:rsid w:val="0065452D"/>
    <w:rsid w:val="006938D0"/>
    <w:rsid w:val="00694449"/>
    <w:rsid w:val="006979F5"/>
    <w:rsid w:val="006A03E3"/>
    <w:rsid w:val="006D0B9B"/>
    <w:rsid w:val="006D5369"/>
    <w:rsid w:val="007165FA"/>
    <w:rsid w:val="00737F1C"/>
    <w:rsid w:val="00753F39"/>
    <w:rsid w:val="007656A8"/>
    <w:rsid w:val="00784CC4"/>
    <w:rsid w:val="00786D94"/>
    <w:rsid w:val="007B0D25"/>
    <w:rsid w:val="007E3BFC"/>
    <w:rsid w:val="00821A74"/>
    <w:rsid w:val="00872641"/>
    <w:rsid w:val="008A2C11"/>
    <w:rsid w:val="008D5BF7"/>
    <w:rsid w:val="0090603E"/>
    <w:rsid w:val="00917CDB"/>
    <w:rsid w:val="009265EB"/>
    <w:rsid w:val="00943737"/>
    <w:rsid w:val="0094738D"/>
    <w:rsid w:val="009A522D"/>
    <w:rsid w:val="009D656F"/>
    <w:rsid w:val="00A3113C"/>
    <w:rsid w:val="00A4058F"/>
    <w:rsid w:val="00A740FE"/>
    <w:rsid w:val="00AA0728"/>
    <w:rsid w:val="00AB1CB8"/>
    <w:rsid w:val="00AD5350"/>
    <w:rsid w:val="00B40CAC"/>
    <w:rsid w:val="00BA194E"/>
    <w:rsid w:val="00BB3054"/>
    <w:rsid w:val="00BB5019"/>
    <w:rsid w:val="00BD0CB7"/>
    <w:rsid w:val="00BF5722"/>
    <w:rsid w:val="00BF73EC"/>
    <w:rsid w:val="00C16671"/>
    <w:rsid w:val="00C32CEB"/>
    <w:rsid w:val="00C3397A"/>
    <w:rsid w:val="00C52FC0"/>
    <w:rsid w:val="00C54CEA"/>
    <w:rsid w:val="00CA40DF"/>
    <w:rsid w:val="00CA7B19"/>
    <w:rsid w:val="00CD1840"/>
    <w:rsid w:val="00CE05A6"/>
    <w:rsid w:val="00D16551"/>
    <w:rsid w:val="00D243BD"/>
    <w:rsid w:val="00D451B3"/>
    <w:rsid w:val="00D56BAE"/>
    <w:rsid w:val="00DA7788"/>
    <w:rsid w:val="00E10418"/>
    <w:rsid w:val="00E31A5C"/>
    <w:rsid w:val="00E35BDB"/>
    <w:rsid w:val="00E46B59"/>
    <w:rsid w:val="00E65BA0"/>
    <w:rsid w:val="00E75593"/>
    <w:rsid w:val="00E90FE2"/>
    <w:rsid w:val="00E937E7"/>
    <w:rsid w:val="00EB4CB8"/>
    <w:rsid w:val="00EE14CE"/>
    <w:rsid w:val="00EE2215"/>
    <w:rsid w:val="00EE527C"/>
    <w:rsid w:val="00F04F79"/>
    <w:rsid w:val="00F06E85"/>
    <w:rsid w:val="00F303D7"/>
    <w:rsid w:val="00F566ED"/>
    <w:rsid w:val="00F94247"/>
    <w:rsid w:val="00FC6A29"/>
    <w:rsid w:val="00FC6A54"/>
    <w:rsid w:val="00FD61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B1DD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C33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339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3397A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semiHidden/>
    <w:unhideWhenUsed/>
    <w:rsid w:val="00C3397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29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0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5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2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1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0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gif"/><Relationship Id="rId18" Type="http://schemas.openxmlformats.org/officeDocument/2006/relationships/image" Target="media/image7.jpeg"/><Relationship Id="rId26" Type="http://schemas.openxmlformats.org/officeDocument/2006/relationships/image" Target="media/image13.jpeg"/><Relationship Id="rId39" Type="http://schemas.openxmlformats.org/officeDocument/2006/relationships/hyperlink" Target="http://www.wiap.ch/wiap_Portallder_pl2_4Photos.jpg" TargetMode="External"/><Relationship Id="rId21" Type="http://schemas.openxmlformats.org/officeDocument/2006/relationships/image" Target="media/image10.jpeg"/><Relationship Id="rId34" Type="http://schemas.openxmlformats.org/officeDocument/2006/relationships/image" Target="media/image18.jpeg"/><Relationship Id="rId42" Type="http://schemas.openxmlformats.org/officeDocument/2006/relationships/image" Target="media/image22.gif"/><Relationship Id="rId47" Type="http://schemas.openxmlformats.org/officeDocument/2006/relationships/image" Target="media/image27.jpeg"/><Relationship Id="rId50" Type="http://schemas.openxmlformats.org/officeDocument/2006/relationships/image" Target="media/image30.jpeg"/><Relationship Id="rId55" Type="http://schemas.openxmlformats.org/officeDocument/2006/relationships/hyperlink" Target="http://www.wiap.ch/Neumaschinen_2012/DM6_Layout3.pdf" TargetMode="External"/><Relationship Id="rId7" Type="http://schemas.openxmlformats.org/officeDocument/2006/relationships/hyperlink" Target="http://www.wiap.ch/ProspAMaschinecomplDeutsch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hyperlink" Target="http://www.wiap.ch/WIAP_DM_Maschinen2004/DMXBieriTeilRotiert.jpg" TargetMode="External"/><Relationship Id="rId41" Type="http://schemas.openxmlformats.org/officeDocument/2006/relationships/hyperlink" Target="http://www.wiap.ch/WiapFlaechenportlaFPL.htm" TargetMode="External"/><Relationship Id="rId54" Type="http://schemas.openxmlformats.org/officeDocument/2006/relationships/hyperlink" Target="http://www.wiap.ch/Neumaschinen_2012/DM6_Layout.pdf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www.wiap.ch/wiapDM-V.htm" TargetMode="External"/><Relationship Id="rId11" Type="http://schemas.openxmlformats.org/officeDocument/2006/relationships/hyperlink" Target="http://www.wiap.ch/wiap-start03Portallader.htm" TargetMode="External"/><Relationship Id="rId24" Type="http://schemas.openxmlformats.org/officeDocument/2006/relationships/image" Target="media/image12.jpeg"/><Relationship Id="rId32" Type="http://schemas.openxmlformats.org/officeDocument/2006/relationships/hyperlink" Target="http://www.wiap.ch/WIAP_DM_Maschinen2004/PIC00005.jpg" TargetMode="External"/><Relationship Id="rId37" Type="http://schemas.openxmlformats.org/officeDocument/2006/relationships/image" Target="media/image21.gif"/><Relationship Id="rId40" Type="http://schemas.openxmlformats.org/officeDocument/2006/relationships/hyperlink" Target="http://www.wiap.ch/WiapPortallader3.htm" TargetMode="External"/><Relationship Id="rId45" Type="http://schemas.openxmlformats.org/officeDocument/2006/relationships/image" Target="media/image25.jpeg"/><Relationship Id="rId53" Type="http://schemas.openxmlformats.org/officeDocument/2006/relationships/hyperlink" Target="http://www.wiap.ch/Neumaschinen_2012/Wiap_KM02_S_BBG00_Rev00k_SKF.pdf" TargetMode="External"/><Relationship Id="rId58" Type="http://schemas.openxmlformats.org/officeDocument/2006/relationships/hyperlink" Target="http://www.wiap.ch/Neumaschinen_2012/Wiap_KM02_S_BBG00_Rev00k_SKF.pdf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4.jpeg"/><Relationship Id="rId23" Type="http://schemas.openxmlformats.org/officeDocument/2006/relationships/hyperlink" Target="http://www.wiap.ch/WIAP_DM_Maschinen2004/DMXBieriTeile.jpg" TargetMode="External"/><Relationship Id="rId28" Type="http://schemas.openxmlformats.org/officeDocument/2006/relationships/image" Target="media/image14.jpeg"/><Relationship Id="rId36" Type="http://schemas.openxmlformats.org/officeDocument/2006/relationships/image" Target="media/image20.gif"/><Relationship Id="rId49" Type="http://schemas.openxmlformats.org/officeDocument/2006/relationships/image" Target="media/image29.jpeg"/><Relationship Id="rId57" Type="http://schemas.openxmlformats.org/officeDocument/2006/relationships/hyperlink" Target="http://www.wiap.ch/Neumaschinen_2012/Layout_FM_BG00_Rv00.pdf" TargetMode="External"/><Relationship Id="rId61" Type="http://schemas.openxmlformats.org/officeDocument/2006/relationships/theme" Target="theme/theme1.xml"/><Relationship Id="rId10" Type="http://schemas.openxmlformats.org/officeDocument/2006/relationships/hyperlink" Target="http://www.wiap.ch/WiapDM2XP.htm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6.jpeg"/><Relationship Id="rId44" Type="http://schemas.openxmlformats.org/officeDocument/2006/relationships/image" Target="media/image24.gif"/><Relationship Id="rId52" Type="http://schemas.openxmlformats.org/officeDocument/2006/relationships/hyperlink" Target="http://www.wiap.ch/Vertikal_Drehmaschinen_Extern/Wiap_KM02_S_BBG00_Rev01a_SKF.pdf" TargetMode="External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wiap.ch/WIAP_DM_Maschinen2004/ProjektXA.htm" TargetMode="External"/><Relationship Id="rId14" Type="http://schemas.openxmlformats.org/officeDocument/2006/relationships/image" Target="media/image3.gif"/><Relationship Id="rId22" Type="http://schemas.openxmlformats.org/officeDocument/2006/relationships/image" Target="media/image11.jpeg"/><Relationship Id="rId27" Type="http://schemas.openxmlformats.org/officeDocument/2006/relationships/hyperlink" Target="http://www.wiap.ch/WIAP_DM_Maschinen2004/DMXBieriVerstellung.jpg" TargetMode="External"/><Relationship Id="rId30" Type="http://schemas.openxmlformats.org/officeDocument/2006/relationships/image" Target="media/image15.jpeg"/><Relationship Id="rId35" Type="http://schemas.openxmlformats.org/officeDocument/2006/relationships/image" Target="media/image19.gif"/><Relationship Id="rId43" Type="http://schemas.openxmlformats.org/officeDocument/2006/relationships/image" Target="media/image23.gif"/><Relationship Id="rId48" Type="http://schemas.openxmlformats.org/officeDocument/2006/relationships/image" Target="media/image28.jpeg"/><Relationship Id="rId56" Type="http://schemas.openxmlformats.org/officeDocument/2006/relationships/hyperlink" Target="http://www.wiap.ch/Neumaschinen_2012/DM4-XG-101-kollision.dwg.pdf" TargetMode="External"/><Relationship Id="rId8" Type="http://schemas.openxmlformats.org/officeDocument/2006/relationships/hyperlink" Target="http://www.wiap.ch/WIAP_DM_Maschinen2004/ProjektXA.htm" TargetMode="External"/><Relationship Id="rId51" Type="http://schemas.openxmlformats.org/officeDocument/2006/relationships/image" Target="media/image31.jpeg"/><Relationship Id="rId3" Type="http://schemas.openxmlformats.org/officeDocument/2006/relationships/settings" Target="settings.xml"/><Relationship Id="rId12" Type="http://schemas.openxmlformats.org/officeDocument/2006/relationships/hyperlink" Target="http://www.wiap.ch/Pressemitteilungen_wiap/Pressemitteilungen%20der%20Wiap.htm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://www.wiap.ch/WIAP_DM_Maschinen2004/DMXBieriRueckansicht.jpg" TargetMode="External"/><Relationship Id="rId33" Type="http://schemas.openxmlformats.org/officeDocument/2006/relationships/image" Target="media/image17.jpeg"/><Relationship Id="rId38" Type="http://schemas.openxmlformats.org/officeDocument/2006/relationships/hyperlink" Target="http://www.wiap.ch/WiapPortallader3Prosp.htm" TargetMode="External"/><Relationship Id="rId46" Type="http://schemas.openxmlformats.org/officeDocument/2006/relationships/image" Target="media/image26.gif"/><Relationship Id="rId59" Type="http://schemas.openxmlformats.org/officeDocument/2006/relationships/hyperlink" Target="http://www.wiap.c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734744-3928-49F7-A29F-9968147833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1897</Words>
  <Characters>11955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13825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Besitzer</cp:lastModifiedBy>
  <cp:revision>19</cp:revision>
  <cp:lastPrinted>2014-02-22T12:34:00Z</cp:lastPrinted>
  <dcterms:created xsi:type="dcterms:W3CDTF">2014-02-16T17:12:00Z</dcterms:created>
  <dcterms:modified xsi:type="dcterms:W3CDTF">2014-02-22T12:35:00Z</dcterms:modified>
</cp:coreProperties>
</file>